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1D" w:rsidRPr="004B5039" w:rsidRDefault="00FA401D" w:rsidP="00FA401D">
      <w:pPr>
        <w:tabs>
          <w:tab w:val="num" w:pos="1260"/>
        </w:tabs>
        <w:snapToGrid/>
        <w:jc w:val="center"/>
        <w:rPr>
          <w:rFonts w:ascii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-434340</wp:posOffset>
                </wp:positionV>
                <wp:extent cx="914400" cy="35242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1D" w:rsidRPr="00CA6008" w:rsidRDefault="00FA401D" w:rsidP="00FA40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2pt;margin-top:-34.2pt;width:1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">
                <v:textbox>
                  <w:txbxContent>
                    <w:p w:rsidR="00FA401D" w:rsidRPr="00CA6008" w:rsidRDefault="00FA401D" w:rsidP="00FA40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kern w:val="0"/>
          <w:sz w:val="32"/>
          <w:szCs w:val="32"/>
        </w:rPr>
        <w:t>弘光科技大學</w:t>
      </w:r>
      <w:proofErr w:type="gramStart"/>
      <w:r w:rsidRPr="004B5039">
        <w:rPr>
          <w:rFonts w:ascii="標楷體" w:hAnsi="標楷體" w:hint="eastAsia"/>
          <w:b/>
          <w:kern w:val="0"/>
          <w:sz w:val="32"/>
          <w:szCs w:val="32"/>
        </w:rPr>
        <w:t>中小企業退駐創新</w:t>
      </w:r>
      <w:proofErr w:type="gramEnd"/>
      <w:r w:rsidRPr="004B5039">
        <w:rPr>
          <w:rFonts w:ascii="標楷體" w:hAnsi="標楷體" w:hint="eastAsia"/>
          <w:b/>
          <w:kern w:val="0"/>
          <w:sz w:val="32"/>
          <w:szCs w:val="32"/>
        </w:rPr>
        <w:t>育成中心申請表</w:t>
      </w:r>
    </w:p>
    <w:p w:rsidR="00FA401D" w:rsidRPr="004B5039" w:rsidRDefault="00FA401D" w:rsidP="00FA401D">
      <w:pPr>
        <w:widowControl/>
        <w:wordWrap w:val="0"/>
        <w:autoSpaceDE w:val="0"/>
        <w:autoSpaceDN w:val="0"/>
        <w:adjustRightInd w:val="0"/>
        <w:spacing w:beforeLines="50" w:before="180"/>
        <w:ind w:leftChars="-300" w:left="-720" w:rightChars="51" w:right="122"/>
        <w:jc w:val="right"/>
        <w:textAlignment w:val="bottom"/>
        <w:rPr>
          <w:rFonts w:ascii="標楷體" w:hAnsi="標楷體" w:hint="eastAsia"/>
          <w:kern w:val="0"/>
          <w:szCs w:val="24"/>
        </w:rPr>
      </w:pPr>
      <w:r w:rsidRPr="004B5039">
        <w:rPr>
          <w:rFonts w:ascii="標楷體" w:hAnsi="標楷體" w:hint="eastAsia"/>
          <w:kern w:val="0"/>
          <w:szCs w:val="24"/>
        </w:rPr>
        <w:t xml:space="preserve">申請日期：    年    月    日 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3589"/>
        <w:gridCol w:w="1257"/>
        <w:gridCol w:w="486"/>
        <w:gridCol w:w="2631"/>
      </w:tblGrid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0059" w:type="dxa"/>
            <w:gridSpan w:val="5"/>
            <w:shd w:val="clear" w:color="auto" w:fill="E6E6E6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ind w:firstLine="113"/>
              <w:jc w:val="both"/>
              <w:textAlignment w:val="bottom"/>
              <w:rPr>
                <w:rFonts w:ascii="標楷體" w:hAnsi="標楷體"/>
                <w:kern w:val="0"/>
                <w:sz w:val="32"/>
                <w:szCs w:val="32"/>
              </w:rPr>
            </w:pPr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一、公司基本資料</w:t>
            </w: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退駐日期</w:t>
            </w:r>
            <w:proofErr w:type="gramEnd"/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       年         月          日</w:t>
            </w: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實收資本額</w:t>
            </w:r>
          </w:p>
        </w:tc>
        <w:tc>
          <w:tcPr>
            <w:tcW w:w="3589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117" w:type="dxa"/>
            <w:gridSpan w:val="2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589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</w:t>
            </w:r>
          </w:p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大小章</w:t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:rsidR="00FA401D" w:rsidRPr="004B5039" w:rsidRDefault="00FA401D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FA401D" w:rsidRPr="004B5039" w:rsidRDefault="00FA401D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FA401D" w:rsidRPr="004B5039" w:rsidRDefault="00FA401D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FA401D" w:rsidRPr="004B5039" w:rsidRDefault="00FA401D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主要股東</w:t>
            </w:r>
          </w:p>
        </w:tc>
        <w:tc>
          <w:tcPr>
            <w:tcW w:w="3589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vMerge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員工人數</w:t>
            </w:r>
          </w:p>
        </w:tc>
        <w:tc>
          <w:tcPr>
            <w:tcW w:w="3589" w:type="dxa"/>
            <w:vAlign w:val="center"/>
          </w:tcPr>
          <w:p w:rsidR="00FA401D" w:rsidRPr="004B5039" w:rsidRDefault="00FA401D" w:rsidP="00F37B3F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人　</w:t>
            </w:r>
          </w:p>
        </w:tc>
        <w:tc>
          <w:tcPr>
            <w:tcW w:w="1257" w:type="dxa"/>
            <w:vMerge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589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30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787"/>
          <w:jc w:val="center"/>
        </w:trPr>
        <w:tc>
          <w:tcPr>
            <w:tcW w:w="2097" w:type="dxa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進駐育成中心</w:t>
            </w:r>
          </w:p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實際達成目標/培育成果說明</w:t>
            </w:r>
          </w:p>
        </w:tc>
        <w:tc>
          <w:tcPr>
            <w:tcW w:w="7963" w:type="dxa"/>
            <w:gridSpan w:val="4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color w:val="0000FF"/>
                <w:kern w:val="0"/>
                <w:szCs w:val="24"/>
              </w:rPr>
            </w:pP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0059" w:type="dxa"/>
            <w:gridSpan w:val="5"/>
            <w:shd w:val="clear" w:color="auto" w:fill="E6E6E6"/>
            <w:vAlign w:val="center"/>
          </w:tcPr>
          <w:p w:rsidR="00FA401D" w:rsidRPr="004B5039" w:rsidRDefault="00FA401D" w:rsidP="00F37B3F">
            <w:pPr>
              <w:widowControl/>
              <w:autoSpaceDE w:val="0"/>
              <w:autoSpaceDN w:val="0"/>
              <w:adjustRightInd w:val="0"/>
              <w:ind w:firstLine="113"/>
              <w:jc w:val="both"/>
              <w:textAlignment w:val="bottom"/>
              <w:rPr>
                <w:rFonts w:ascii="標楷體" w:hAnsi="標楷體"/>
                <w:kern w:val="0"/>
                <w:sz w:val="32"/>
                <w:szCs w:val="32"/>
              </w:rPr>
            </w:pPr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二、</w:t>
            </w:r>
            <w:proofErr w:type="gramStart"/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退駐原因</w:t>
            </w:r>
            <w:proofErr w:type="gramEnd"/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說明</w:t>
            </w:r>
          </w:p>
        </w:tc>
      </w:tr>
      <w:tr w:rsidR="00FA401D" w:rsidRPr="004B5039" w:rsidTr="00F37B3F">
        <w:tblPrEx>
          <w:tblCellMar>
            <w:top w:w="0" w:type="dxa"/>
            <w:bottom w:w="0" w:type="dxa"/>
          </w:tblCellMar>
        </w:tblPrEx>
        <w:trPr>
          <w:trHeight w:val="2799"/>
          <w:jc w:val="center"/>
        </w:trPr>
        <w:tc>
          <w:tcPr>
            <w:tcW w:w="10059" w:type="dxa"/>
            <w:gridSpan w:val="5"/>
          </w:tcPr>
          <w:p w:rsidR="00FA401D" w:rsidRPr="004B5039" w:rsidRDefault="00FA401D" w:rsidP="00F37B3F">
            <w:pPr>
              <w:adjustRightInd w:val="0"/>
              <w:snapToGrid/>
              <w:textAlignment w:val="baseline"/>
              <w:rPr>
                <w:rFonts w:ascii="標楷體" w:hAnsi="標楷體"/>
                <w:kern w:val="0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rPr>
                <w:rFonts w:ascii="標楷體" w:hAnsi="標楷體"/>
                <w:sz w:val="16"/>
                <w:szCs w:val="16"/>
              </w:rPr>
            </w:pPr>
          </w:p>
          <w:p w:rsidR="00FA401D" w:rsidRPr="004B5039" w:rsidRDefault="00FA401D" w:rsidP="00F37B3F">
            <w:pPr>
              <w:tabs>
                <w:tab w:val="left" w:pos="1160"/>
              </w:tabs>
              <w:rPr>
                <w:rFonts w:ascii="標楷體" w:hAnsi="標楷體" w:hint="eastAsia"/>
                <w:sz w:val="16"/>
                <w:szCs w:val="16"/>
              </w:rPr>
            </w:pPr>
            <w:r w:rsidRPr="004B5039">
              <w:rPr>
                <w:rFonts w:ascii="標楷體" w:hAnsi="標楷體"/>
                <w:sz w:val="16"/>
                <w:szCs w:val="16"/>
              </w:rPr>
              <w:tab/>
            </w:r>
          </w:p>
        </w:tc>
      </w:tr>
    </w:tbl>
    <w:p w:rsidR="00FA401D" w:rsidRPr="004B5039" w:rsidRDefault="00FA401D" w:rsidP="00FA401D">
      <w:pPr>
        <w:adjustRightInd w:val="0"/>
        <w:snapToGrid/>
        <w:textAlignment w:val="baseline"/>
        <w:rPr>
          <w:rFonts w:ascii="標楷體" w:hAnsi="標楷體" w:hint="eastAsia"/>
          <w:kern w:val="0"/>
          <w:sz w:val="28"/>
          <w:szCs w:val="28"/>
        </w:rPr>
      </w:pP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退駐公司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>代表人:                  輔導專家:</w:t>
      </w:r>
    </w:p>
    <w:p w:rsidR="00CE4612" w:rsidRPr="00FA401D" w:rsidRDefault="00FA401D" w:rsidP="00FA401D">
      <w:pPr>
        <w:tabs>
          <w:tab w:val="num" w:pos="1260"/>
        </w:tabs>
        <w:snapToGrid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BEDA7" wp14:editId="77E8E127">
                <wp:simplePos x="0" y="0"/>
                <wp:positionH relativeFrom="column">
                  <wp:posOffset>4404360</wp:posOffset>
                </wp:positionH>
                <wp:positionV relativeFrom="paragraph">
                  <wp:posOffset>588010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1D" w:rsidRPr="00ED6935" w:rsidRDefault="00FA401D" w:rsidP="00FA401D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F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M-13100-008</w:t>
                            </w:r>
                          </w:p>
                          <w:p w:rsidR="00FA401D" w:rsidRPr="00ED6935" w:rsidRDefault="00FA401D" w:rsidP="00FA401D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表單修訂日期：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103.04.15</w:t>
                            </w:r>
                          </w:p>
                          <w:p w:rsidR="00FA401D" w:rsidRPr="00ED6935" w:rsidRDefault="00FA401D" w:rsidP="00FA401D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46.8pt;margin-top:46.3pt;width:188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" strokecolor="white">
                <v:textbox>
                  <w:txbxContent>
                    <w:p w:rsidR="00FA401D" w:rsidRPr="00ED6935" w:rsidRDefault="00FA401D" w:rsidP="00FA401D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F</w:t>
                      </w:r>
                      <w:r>
                        <w:rPr>
                          <w:rFonts w:ascii="標楷體" w:hAnsi="標楷體" w:hint="eastAsia"/>
                        </w:rPr>
                        <w:t>M-13100-008</w:t>
                      </w:r>
                    </w:p>
                    <w:p w:rsidR="00FA401D" w:rsidRPr="00ED6935" w:rsidRDefault="00FA401D" w:rsidP="00FA401D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表單修訂日期：</w:t>
                      </w:r>
                      <w:r>
                        <w:rPr>
                          <w:rFonts w:ascii="標楷體" w:hAnsi="標楷體" w:hint="eastAsia"/>
                        </w:rPr>
                        <w:t>103.04.15</w:t>
                      </w:r>
                    </w:p>
                    <w:p w:rsidR="00FA401D" w:rsidRPr="00ED6935" w:rsidRDefault="00FA401D" w:rsidP="00FA401D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kern w:val="0"/>
          <w:sz w:val="28"/>
          <w:szCs w:val="28"/>
        </w:rPr>
        <w:t xml:space="preserve">單位承辦人:                      單位主管:                      </w:t>
      </w:r>
    </w:p>
    <w:sectPr w:rsidR="00CE4612" w:rsidRPr="00FA4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1D"/>
    <w:rsid w:val="00CE4612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D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D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2014-04-15T07:01:00Z</dcterms:created>
  <dcterms:modified xsi:type="dcterms:W3CDTF">2014-04-15T07:01:00Z</dcterms:modified>
</cp:coreProperties>
</file>