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48" w:rsidRPr="00B66E48" w:rsidRDefault="00B66E48" w:rsidP="00B66E48">
      <w:pPr>
        <w:widowControl/>
        <w:autoSpaceDE w:val="0"/>
        <w:autoSpaceDN w:val="0"/>
        <w:jc w:val="center"/>
        <w:textAlignment w:val="bottom"/>
        <w:rPr>
          <w:rFonts w:ascii="標楷體" w:hAnsi="標楷體"/>
          <w:b/>
          <w:kern w:val="0"/>
          <w:sz w:val="32"/>
          <w:szCs w:val="36"/>
        </w:rPr>
      </w:pPr>
      <w:r>
        <w:rPr>
          <w:rFonts w:ascii="標楷體" w:hAnsi="標楷體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FBFB1" wp14:editId="3CD9C7F0">
                <wp:simplePos x="0" y="0"/>
                <wp:positionH relativeFrom="column">
                  <wp:posOffset>-624840</wp:posOffset>
                </wp:positionH>
                <wp:positionV relativeFrom="paragraph">
                  <wp:posOffset>-603250</wp:posOffset>
                </wp:positionV>
                <wp:extent cx="733425" cy="352425"/>
                <wp:effectExtent l="0" t="0" r="2857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48" w:rsidRPr="00CA6008" w:rsidRDefault="00B66E48" w:rsidP="00B66E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0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FBF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2pt;margin-top:-47.5pt;width:5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">
                <v:textbox>
                  <w:txbxContent>
                    <w:p w:rsidR="00B66E48" w:rsidRPr="00CA6008" w:rsidRDefault="00B66E48" w:rsidP="00B66E48">
                      <w:pPr>
                        <w:rPr>
                          <w:sz w:val="28"/>
                          <w:szCs w:val="28"/>
                        </w:rPr>
                      </w:pPr>
                      <w:r w:rsidRPr="00CA600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4B5039">
        <w:rPr>
          <w:rFonts w:ascii="標楷體" w:hAnsi="標楷體" w:hint="eastAsia"/>
          <w:b/>
          <w:sz w:val="32"/>
          <w:szCs w:val="36"/>
        </w:rPr>
        <w:t>弘</w:t>
      </w:r>
      <w:r w:rsidRPr="004B5039">
        <w:rPr>
          <w:rFonts w:ascii="標楷體" w:hAnsi="標楷體" w:hint="eastAsia"/>
          <w:b/>
          <w:kern w:val="0"/>
          <w:sz w:val="32"/>
          <w:szCs w:val="36"/>
        </w:rPr>
        <w:t>光科技大學中小企業進駐創新育成中心申請表</w:t>
      </w:r>
    </w:p>
    <w:p w:rsidR="00B66E48" w:rsidRPr="004B5039" w:rsidRDefault="00B66E48" w:rsidP="00B66E48">
      <w:pPr>
        <w:widowControl/>
        <w:autoSpaceDE w:val="0"/>
        <w:autoSpaceDN w:val="0"/>
        <w:adjustRightInd w:val="0"/>
        <w:spacing w:beforeLines="50" w:before="180"/>
        <w:ind w:leftChars="-300" w:left="-720" w:rightChars="51" w:right="122"/>
        <w:jc w:val="right"/>
        <w:textAlignment w:val="bottom"/>
        <w:rPr>
          <w:rFonts w:ascii="標楷體" w:hAnsi="標楷體"/>
          <w:kern w:val="0"/>
          <w:szCs w:val="24"/>
        </w:rPr>
      </w:pPr>
      <w:r w:rsidRPr="004B5039">
        <w:rPr>
          <w:rFonts w:ascii="標楷體" w:hAnsi="標楷體" w:hint="eastAsia"/>
          <w:kern w:val="0"/>
          <w:szCs w:val="24"/>
        </w:rPr>
        <w:t>申請日期：    年    月    日</w:t>
      </w:r>
    </w:p>
    <w:tbl>
      <w:tblPr>
        <w:tblW w:w="104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4"/>
        <w:gridCol w:w="4253"/>
        <w:gridCol w:w="850"/>
        <w:gridCol w:w="1276"/>
        <w:gridCol w:w="1873"/>
      </w:tblGrid>
      <w:tr w:rsidR="00B66E48" w:rsidRPr="004B5039" w:rsidTr="00B66E48">
        <w:trPr>
          <w:cantSplit/>
          <w:trHeight w:val="320"/>
          <w:jc w:val="center"/>
        </w:trPr>
        <w:tc>
          <w:tcPr>
            <w:tcW w:w="104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一、公司基本資料</w:t>
            </w:r>
          </w:p>
        </w:tc>
      </w:tr>
      <w:tr w:rsidR="00B66E48" w:rsidRPr="004B5039" w:rsidTr="00723BC5">
        <w:trPr>
          <w:cantSplit/>
          <w:trHeight w:val="401"/>
          <w:jc w:val="center"/>
        </w:trPr>
        <w:tc>
          <w:tcPr>
            <w:tcW w:w="2214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公司名稱</w:t>
            </w:r>
          </w:p>
        </w:tc>
        <w:tc>
          <w:tcPr>
            <w:tcW w:w="82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B66E48" w:rsidRPr="004B5039" w:rsidTr="00723BC5">
        <w:trPr>
          <w:cantSplit/>
          <w:trHeight w:val="400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825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□    年   月   日   　　　□ 辦理公司登記中</w:t>
            </w:r>
          </w:p>
        </w:tc>
      </w:tr>
      <w:tr w:rsidR="00723BC5" w:rsidRPr="004B5039" w:rsidTr="00723BC5">
        <w:trPr>
          <w:cantSplit/>
          <w:trHeight w:val="414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實收資本額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0242F2">
            <w:pPr>
              <w:tabs>
                <w:tab w:val="num" w:pos="1260"/>
              </w:tabs>
              <w:snapToGrid/>
              <w:spacing w:line="32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23BC5" w:rsidRPr="004B5039" w:rsidTr="00723BC5">
        <w:trPr>
          <w:cantSplit/>
          <w:trHeight w:val="386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負責人</w:t>
            </w:r>
            <w:r w:rsidR="00723BC5">
              <w:rPr>
                <w:rFonts w:ascii="標楷體" w:hAnsi="標楷體" w:hint="eastAsia"/>
                <w:color w:val="000000"/>
                <w:sz w:val="28"/>
                <w:szCs w:val="28"/>
              </w:rPr>
              <w:t>/職稱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2F2" w:rsidRDefault="00B66E48" w:rsidP="000242F2">
            <w:pPr>
              <w:tabs>
                <w:tab w:val="num" w:pos="1260"/>
              </w:tabs>
              <w:snapToGrid/>
              <w:spacing w:line="32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公司</w:t>
            </w:r>
          </w:p>
          <w:p w:rsidR="00B66E48" w:rsidRPr="004B5039" w:rsidRDefault="00B66E48" w:rsidP="000242F2">
            <w:pPr>
              <w:tabs>
                <w:tab w:val="num" w:pos="1260"/>
              </w:tabs>
              <w:snapToGrid/>
              <w:spacing w:line="32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大小章</w:t>
            </w:r>
          </w:p>
        </w:tc>
        <w:tc>
          <w:tcPr>
            <w:tcW w:w="3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23BC5" w:rsidRPr="004B5039" w:rsidTr="00723BC5">
        <w:trPr>
          <w:cantSplit/>
          <w:trHeight w:val="452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主要股東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23BC5" w:rsidRPr="004B5039" w:rsidTr="00723BC5">
        <w:trPr>
          <w:cantSplit/>
          <w:trHeight w:val="402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員工人數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    人　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B66E48" w:rsidRPr="004B5039" w:rsidTr="00723BC5">
        <w:trPr>
          <w:cantSplit/>
          <w:trHeight w:val="408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8252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23BC5" w:rsidRPr="004B5039" w:rsidTr="00723BC5">
        <w:trPr>
          <w:cantSplit/>
          <w:trHeight w:val="373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0242F2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B66E48" w:rsidRPr="004B5039" w:rsidTr="00723BC5">
        <w:trPr>
          <w:cantSplit/>
          <w:trHeight w:val="369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252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B66E48" w:rsidRPr="004B5039" w:rsidTr="00723BC5">
        <w:trPr>
          <w:cantSplit/>
          <w:trHeight w:val="396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主要營業項目</w:t>
            </w:r>
          </w:p>
        </w:tc>
        <w:tc>
          <w:tcPr>
            <w:tcW w:w="8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B66E48" w:rsidRPr="004B5039" w:rsidTr="00723BC5">
        <w:trPr>
          <w:cantSplit/>
          <w:trHeight w:val="551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進駐育成中心主要輔導項目需求</w:t>
            </w:r>
          </w:p>
        </w:tc>
        <w:tc>
          <w:tcPr>
            <w:tcW w:w="8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B66E48" w:rsidRPr="004B5039" w:rsidRDefault="00B66E48" w:rsidP="00723BC5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（技術、行銷、財務或商務支援等，請簡要敘述）</w:t>
            </w:r>
          </w:p>
        </w:tc>
      </w:tr>
      <w:tr w:rsidR="00B66E48" w:rsidRPr="004B5039" w:rsidTr="00B66E48">
        <w:trPr>
          <w:cantSplit/>
          <w:trHeight w:val="320"/>
          <w:jc w:val="center"/>
        </w:trPr>
        <w:tc>
          <w:tcPr>
            <w:tcW w:w="104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二、進駐類型及設施需求</w:t>
            </w:r>
          </w:p>
        </w:tc>
      </w:tr>
      <w:tr w:rsidR="00B66E48" w:rsidRPr="004B5039" w:rsidTr="00723BC5">
        <w:trPr>
          <w:cantSplit/>
          <w:trHeight w:val="1105"/>
          <w:jc w:val="center"/>
        </w:trPr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研發領域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（可複選）</w:t>
            </w:r>
          </w:p>
        </w:tc>
        <w:tc>
          <w:tcPr>
            <w:tcW w:w="8252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□生技醫療 □食品工業 □美容保養品產業 □資訊及通訊業 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□環境科技及工業安全衛生 □觀光及運動休閒產業 □民生用品 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□創新服務 □其他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723BC5" w:rsidRPr="004B5039" w:rsidTr="00723BC5">
        <w:trPr>
          <w:cantSplit/>
          <w:trHeight w:val="398"/>
          <w:jc w:val="center"/>
        </w:trPr>
        <w:tc>
          <w:tcPr>
            <w:tcW w:w="221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0242F2" w:rsidRPr="004B5039" w:rsidRDefault="000242F2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進駐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需求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2F2" w:rsidRPr="000242F2" w:rsidRDefault="000242F2" w:rsidP="000242F2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□實體進駐-進駐坪數: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2F2" w:rsidRPr="004B5039" w:rsidRDefault="000242F2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預計進駐人數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242F2" w:rsidRPr="004B5039" w:rsidRDefault="000242F2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人</w:t>
            </w:r>
          </w:p>
        </w:tc>
      </w:tr>
      <w:tr w:rsidR="000242F2" w:rsidRPr="004B5039" w:rsidTr="00723BC5">
        <w:trPr>
          <w:cantSplit/>
          <w:trHeight w:val="392"/>
          <w:jc w:val="center"/>
        </w:trPr>
        <w:tc>
          <w:tcPr>
            <w:tcW w:w="221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242F2" w:rsidRDefault="000242F2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242F2" w:rsidRPr="004B5039" w:rsidRDefault="000242F2" w:rsidP="00F37B3F">
            <w:pPr>
              <w:tabs>
                <w:tab w:val="num" w:pos="1260"/>
              </w:tabs>
              <w:spacing w:line="320" w:lineRule="exact"/>
              <w:ind w:firstLineChars="50" w:firstLine="140"/>
              <w:jc w:val="both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□虛擬進駐 </w:t>
            </w:r>
          </w:p>
        </w:tc>
      </w:tr>
      <w:tr w:rsidR="00B66E48" w:rsidRPr="004B5039" w:rsidTr="00723BC5">
        <w:trPr>
          <w:cantSplit/>
          <w:trHeight w:val="1686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特殊需求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(請說明)</w:t>
            </w:r>
          </w:p>
        </w:tc>
        <w:tc>
          <w:tcPr>
            <w:tcW w:w="8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特殊用電需求：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特殊毒化物使用需求：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特殊廢棄物處理需求：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特殊工業安全需求：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其他：</w:t>
            </w:r>
            <w:r w:rsidRPr="004B5039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　　　　　　　            </w:t>
            </w:r>
          </w:p>
        </w:tc>
      </w:tr>
      <w:tr w:rsidR="00B66E48" w:rsidRPr="004B5039" w:rsidTr="00723BC5">
        <w:trPr>
          <w:cantSplit/>
          <w:trHeight w:val="438"/>
          <w:jc w:val="center"/>
        </w:trPr>
        <w:tc>
          <w:tcPr>
            <w:tcW w:w="22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其他說明</w:t>
            </w:r>
          </w:p>
        </w:tc>
        <w:tc>
          <w:tcPr>
            <w:tcW w:w="82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B66E48" w:rsidRPr="004B5039" w:rsidTr="00B66E48">
        <w:trPr>
          <w:cantSplit/>
          <w:trHeight w:val="342"/>
          <w:jc w:val="center"/>
        </w:trPr>
        <w:tc>
          <w:tcPr>
            <w:tcW w:w="104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B66E48" w:rsidRPr="004B5039" w:rsidRDefault="00B66E48" w:rsidP="00F37B3F">
            <w:pPr>
              <w:tabs>
                <w:tab w:val="num" w:pos="1260"/>
              </w:tabs>
              <w:snapToGrid/>
              <w:spacing w:line="320" w:lineRule="exact"/>
              <w:ind w:firstLineChars="50" w:firstLine="14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三、附件</w:t>
            </w:r>
          </w:p>
        </w:tc>
      </w:tr>
      <w:tr w:rsidR="00B66E48" w:rsidRPr="004B5039" w:rsidTr="00723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8"/>
          <w:jc w:val="center"/>
        </w:trPr>
        <w:tc>
          <w:tcPr>
            <w:tcW w:w="10466" w:type="dxa"/>
            <w:gridSpan w:val="5"/>
            <w:tcBorders>
              <w:top w:val="single" w:sz="12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66E48" w:rsidRPr="004B5039" w:rsidRDefault="00723BC5" w:rsidP="00723BC5">
            <w:pPr>
              <w:tabs>
                <w:tab w:val="num" w:pos="1260"/>
              </w:tabs>
              <w:snapToGrid/>
              <w:spacing w:line="32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723BC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公司登記證或商業登記證影本</w:t>
            </w:r>
          </w:p>
          <w:p w:rsidR="00B66E48" w:rsidRPr="004B5039" w:rsidRDefault="00723BC5" w:rsidP="00723BC5">
            <w:pPr>
              <w:tabs>
                <w:tab w:val="num" w:pos="1260"/>
              </w:tabs>
              <w:snapToGrid/>
              <w:spacing w:line="32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營利事業登記證</w:t>
            </w:r>
            <w:proofErr w:type="gramStart"/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影本乙份</w:t>
            </w:r>
            <w:proofErr w:type="gramEnd"/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（若尚未完成公司登記，則繳交負責人身份證影本乙份）</w:t>
            </w:r>
          </w:p>
          <w:p w:rsidR="00B66E48" w:rsidRPr="004B5039" w:rsidRDefault="00723BC5" w:rsidP="00723BC5">
            <w:pPr>
              <w:tabs>
                <w:tab w:val="num" w:pos="1260"/>
              </w:tabs>
              <w:snapToGrid/>
              <w:spacing w:line="32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0242F2">
              <w:rPr>
                <w:rFonts w:ascii="標楷體" w:hAnsi="標楷體" w:hint="eastAsia"/>
                <w:color w:val="000000"/>
                <w:sz w:val="28"/>
                <w:szCs w:val="28"/>
              </w:rPr>
              <w:t>營運</w:t>
            </w:r>
            <w:proofErr w:type="gramStart"/>
            <w:r w:rsidR="000242F2">
              <w:rPr>
                <w:rFonts w:ascii="標楷體" w:hAnsi="標楷體" w:hint="eastAsia"/>
                <w:color w:val="000000"/>
                <w:sz w:val="28"/>
                <w:szCs w:val="28"/>
              </w:rPr>
              <w:t>計畫書乙</w:t>
            </w:r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份</w:t>
            </w:r>
            <w:proofErr w:type="gramEnd"/>
          </w:p>
          <w:p w:rsidR="00B66E48" w:rsidRPr="004B5039" w:rsidRDefault="00723BC5" w:rsidP="00723BC5">
            <w:pPr>
              <w:tabs>
                <w:tab w:val="num" w:pos="1260"/>
              </w:tabs>
              <w:snapToGrid/>
              <w:spacing w:line="32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同意審查</w:t>
            </w:r>
            <w:proofErr w:type="gramStart"/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聲明書乙份</w:t>
            </w:r>
            <w:proofErr w:type="gramEnd"/>
          </w:p>
          <w:p w:rsidR="00B66E48" w:rsidRPr="004B5039" w:rsidRDefault="00723BC5" w:rsidP="00723BC5">
            <w:pPr>
              <w:tabs>
                <w:tab w:val="num" w:pos="1260"/>
              </w:tabs>
              <w:snapToGrid/>
              <w:spacing w:line="320" w:lineRule="exact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B66E48" w:rsidRPr="004B5039">
              <w:rPr>
                <w:rFonts w:ascii="標楷體" w:hAnsi="標楷體" w:hint="eastAsia"/>
                <w:color w:val="000000"/>
                <w:sz w:val="28"/>
                <w:szCs w:val="28"/>
              </w:rPr>
              <w:t>中小企業與弘光科技大學教授合作備忘錄乙份</w:t>
            </w:r>
          </w:p>
        </w:tc>
      </w:tr>
    </w:tbl>
    <w:p w:rsidR="00CE4612" w:rsidRPr="00B66E48" w:rsidRDefault="00CE4612" w:rsidP="00B66E48">
      <w:pPr>
        <w:tabs>
          <w:tab w:val="num" w:pos="1260"/>
        </w:tabs>
        <w:snapToGrid/>
        <w:spacing w:line="320" w:lineRule="exact"/>
        <w:jc w:val="both"/>
        <w:rPr>
          <w:rFonts w:ascii="標楷體" w:hAnsi="標楷體" w:hint="eastAsia"/>
          <w:color w:val="000000"/>
          <w:sz w:val="28"/>
          <w:szCs w:val="28"/>
        </w:rPr>
      </w:pPr>
    </w:p>
    <w:sectPr w:rsidR="00CE4612" w:rsidRPr="00B66E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D5" w:rsidRDefault="000278D5" w:rsidP="00723BC5">
      <w:r>
        <w:separator/>
      </w:r>
    </w:p>
  </w:endnote>
  <w:endnote w:type="continuationSeparator" w:id="0">
    <w:p w:rsidR="000278D5" w:rsidRDefault="000278D5" w:rsidP="0072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C5" w:rsidRDefault="00723BC5">
    <w:pPr>
      <w:pStyle w:val="a5"/>
      <w:rPr>
        <w:rFonts w:hint="eastAsia"/>
      </w:rPr>
    </w:pPr>
    <w:r>
      <w:rPr>
        <w:rFonts w:ascii="標楷體" w:hAnsi="標楷體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BF4ACC" wp14:editId="79A54913">
              <wp:simplePos x="0" y="0"/>
              <wp:positionH relativeFrom="column">
                <wp:posOffset>4162425</wp:posOffset>
              </wp:positionH>
              <wp:positionV relativeFrom="paragraph">
                <wp:posOffset>-66675</wp:posOffset>
              </wp:positionV>
              <wp:extent cx="1943100" cy="600075"/>
              <wp:effectExtent l="0" t="0" r="19050" b="2857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3BC5" w:rsidRPr="000242F2" w:rsidRDefault="00723BC5" w:rsidP="00723BC5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r w:rsidRPr="000242F2">
                            <w:rPr>
                              <w:rFonts w:ascii="標楷體" w:hAnsi="標楷體" w:hint="eastAsia"/>
                              <w:sz w:val="20"/>
                            </w:rPr>
                            <w:t>FM-13100-001</w:t>
                          </w:r>
                        </w:p>
                        <w:p w:rsidR="00723BC5" w:rsidRPr="000242F2" w:rsidRDefault="00723BC5" w:rsidP="00723BC5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r w:rsidRPr="000242F2">
                            <w:rPr>
                              <w:rFonts w:ascii="標楷體" w:hAnsi="標楷體" w:hint="eastAsia"/>
                              <w:sz w:val="20"/>
                            </w:rPr>
                            <w:t>表單修訂日期：103.04.15</w:t>
                          </w:r>
                        </w:p>
                        <w:p w:rsidR="00723BC5" w:rsidRPr="000242F2" w:rsidRDefault="00723BC5" w:rsidP="00723BC5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r w:rsidRPr="000242F2">
                            <w:rPr>
                              <w:rFonts w:ascii="標楷體" w:hAnsi="標楷體" w:hint="eastAsia"/>
                              <w:sz w:val="20"/>
                            </w:rPr>
                            <w:t>保存期限：10年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F4AC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327.75pt;margin-top:-5.25pt;width:153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" strokecolor="white">
              <v:textbox>
                <w:txbxContent>
                  <w:p w:rsidR="00723BC5" w:rsidRPr="000242F2" w:rsidRDefault="00723BC5" w:rsidP="00723BC5">
                    <w:pPr>
                      <w:rPr>
                        <w:rFonts w:ascii="標楷體" w:hAnsi="標楷體"/>
                        <w:sz w:val="20"/>
                      </w:rPr>
                    </w:pPr>
                    <w:r w:rsidRPr="000242F2">
                      <w:rPr>
                        <w:rFonts w:ascii="標楷體" w:hAnsi="標楷體" w:hint="eastAsia"/>
                        <w:sz w:val="20"/>
                      </w:rPr>
                      <w:t>FM-13100-001</w:t>
                    </w:r>
                  </w:p>
                  <w:p w:rsidR="00723BC5" w:rsidRPr="000242F2" w:rsidRDefault="00723BC5" w:rsidP="00723BC5">
                    <w:pPr>
                      <w:rPr>
                        <w:rFonts w:ascii="標楷體" w:hAnsi="標楷體"/>
                        <w:sz w:val="20"/>
                      </w:rPr>
                    </w:pPr>
                    <w:r w:rsidRPr="000242F2">
                      <w:rPr>
                        <w:rFonts w:ascii="標楷體" w:hAnsi="標楷體" w:hint="eastAsia"/>
                        <w:sz w:val="20"/>
                      </w:rPr>
                      <w:t>表單修訂日期：103.04.15</w:t>
                    </w:r>
                  </w:p>
                  <w:p w:rsidR="00723BC5" w:rsidRPr="000242F2" w:rsidRDefault="00723BC5" w:rsidP="00723BC5">
                    <w:pPr>
                      <w:rPr>
                        <w:rFonts w:ascii="標楷體" w:hAnsi="標楷體"/>
                        <w:sz w:val="20"/>
                      </w:rPr>
                    </w:pPr>
                    <w:r w:rsidRPr="000242F2">
                      <w:rPr>
                        <w:rFonts w:ascii="標楷體" w:hAnsi="標楷體" w:hint="eastAsia"/>
                        <w:sz w:val="20"/>
                      </w:rPr>
                      <w:t>保存期限：10年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D5" w:rsidRDefault="000278D5" w:rsidP="00723BC5">
      <w:r>
        <w:separator/>
      </w:r>
    </w:p>
  </w:footnote>
  <w:footnote w:type="continuationSeparator" w:id="0">
    <w:p w:rsidR="000278D5" w:rsidRDefault="000278D5" w:rsidP="0072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48"/>
    <w:rsid w:val="000242F2"/>
    <w:rsid w:val="000278D5"/>
    <w:rsid w:val="00723BC5"/>
    <w:rsid w:val="00B66E48"/>
    <w:rsid w:val="00CE4612"/>
    <w:rsid w:val="00D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1913"/>
  <w15:docId w15:val="{396BFD55-1DE4-4E52-9ABB-A5DC07F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48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C5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23B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BC5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23BC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1BFC-E72C-4461-9DED-863E0E10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2014-04-15T06:31:00Z</dcterms:created>
  <dcterms:modified xsi:type="dcterms:W3CDTF">2021-10-28T03:25:00Z</dcterms:modified>
</cp:coreProperties>
</file>