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98675" w14:textId="77777777" w:rsidR="00F46C75" w:rsidRPr="00F46C75" w:rsidRDefault="00F46C75">
      <w:pPr>
        <w:rPr>
          <w:rFonts w:ascii="仿宋" w:eastAsia="仿宋" w:hAnsi="仿宋" w:cs="Microsoft YaHei"/>
          <w:sz w:val="24"/>
        </w:rPr>
      </w:pPr>
      <w:r w:rsidRPr="00765F51">
        <w:rPr>
          <w:rFonts w:ascii="Times New Roman" w:eastAsia="新細明體" w:hAnsi="Times New Roman" w:cs="Times New Roman" w:hint="eastAsia"/>
          <w:sz w:val="24"/>
          <w:lang w:eastAsia="zh-TW"/>
        </w:rPr>
        <w:t>附件一：</w:t>
      </w:r>
    </w:p>
    <w:tbl>
      <w:tblPr>
        <w:tblpPr w:leftFromText="181" w:rightFromText="181" w:vertAnchor="page" w:horzAnchor="margin" w:tblpXSpec="center" w:tblpY="1994"/>
        <w:tblOverlap w:val="never"/>
        <w:tblW w:w="95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9"/>
        <w:gridCol w:w="1128"/>
        <w:gridCol w:w="998"/>
        <w:gridCol w:w="1160"/>
        <w:gridCol w:w="380"/>
        <w:gridCol w:w="1179"/>
        <w:gridCol w:w="1244"/>
        <w:gridCol w:w="851"/>
        <w:gridCol w:w="1276"/>
      </w:tblGrid>
      <w:tr w:rsidR="00955F59" w14:paraId="69DE43AC" w14:textId="77777777">
        <w:trPr>
          <w:trHeight w:val="834"/>
        </w:trPr>
        <w:tc>
          <w:tcPr>
            <w:tcW w:w="951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48186F" w14:textId="77777777" w:rsidR="00955F59" w:rsidRDefault="00765F51">
            <w:pPr>
              <w:jc w:val="center"/>
              <w:rPr>
                <w:rFonts w:ascii="方正小标宋简体" w:eastAsia="方正小标宋简体" w:hAnsi="SimHei"/>
                <w:bCs/>
                <w:color w:val="000000"/>
                <w:sz w:val="22"/>
                <w:szCs w:val="22"/>
                <w:lang w:eastAsia="zh-TW"/>
              </w:rPr>
            </w:pPr>
            <w:r w:rsidRPr="00765F51">
              <w:rPr>
                <w:rFonts w:ascii="方正小标宋简体" w:eastAsia="新細明體" w:hAnsi="SimHei" w:cs="SimHei"/>
                <w:bCs/>
                <w:color w:val="000000"/>
                <w:sz w:val="36"/>
                <w:szCs w:val="28"/>
                <w:lang w:eastAsia="zh-TW"/>
              </w:rPr>
              <w:t>202</w:t>
            </w:r>
            <w:r w:rsidR="00D62C10">
              <w:rPr>
                <w:rFonts w:ascii="方正小标宋简体" w:eastAsia="新細明體" w:hAnsi="SimHei" w:cs="SimHei" w:hint="eastAsia"/>
                <w:bCs/>
                <w:color w:val="000000"/>
                <w:sz w:val="36"/>
                <w:szCs w:val="28"/>
                <w:lang w:eastAsia="zh-TW"/>
              </w:rPr>
              <w:t>1</w:t>
            </w:r>
            <w:r w:rsidRPr="00765F51">
              <w:rPr>
                <w:rFonts w:ascii="方正小标宋简体" w:eastAsia="新細明體" w:hAnsi="SimHei" w:cs="SimHei" w:hint="eastAsia"/>
                <w:bCs/>
                <w:color w:val="000000"/>
                <w:sz w:val="36"/>
                <w:szCs w:val="28"/>
                <w:lang w:eastAsia="zh-TW"/>
              </w:rPr>
              <w:t>年武漢金銀湖</w:t>
            </w:r>
            <w:r w:rsidR="00CD4D25">
              <w:rPr>
                <w:rFonts w:ascii="方正小标宋简体" w:eastAsia="新細明體" w:hAnsi="SimHei" w:cs="SimHei" w:hint="eastAsia"/>
                <w:bCs/>
                <w:color w:val="000000"/>
                <w:sz w:val="36"/>
                <w:szCs w:val="28"/>
                <w:lang w:eastAsia="zh-TW"/>
              </w:rPr>
              <w:t>盃</w:t>
            </w:r>
            <w:r w:rsidRPr="00765F51">
              <w:rPr>
                <w:rFonts w:ascii="方正小标宋简体" w:eastAsia="新細明體" w:hAnsi="SimHei" w:cs="SimHei" w:hint="eastAsia"/>
                <w:bCs/>
                <w:color w:val="000000"/>
                <w:sz w:val="36"/>
                <w:szCs w:val="28"/>
                <w:lang w:eastAsia="zh-TW"/>
              </w:rPr>
              <w:t>海峽兩岸青年創新創業大賽報名表</w:t>
            </w:r>
          </w:p>
        </w:tc>
      </w:tr>
      <w:tr w:rsidR="00955F59" w14:paraId="44DEE042" w14:textId="77777777">
        <w:trPr>
          <w:trHeight w:val="500"/>
        </w:trPr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D70650" w14:textId="77777777" w:rsidR="00955F59" w:rsidRDefault="00765F51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765F51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t>參賽賽區：</w:t>
            </w:r>
          </w:p>
        </w:tc>
        <w:tc>
          <w:tcPr>
            <w:tcW w:w="366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A19E2F5" w14:textId="77777777" w:rsidR="00955F59" w:rsidRDefault="009F64E8">
            <w:pPr>
              <w:rPr>
                <w:color w:val="000000"/>
                <w:sz w:val="24"/>
              </w:rPr>
            </w:pPr>
            <w:r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t>台北</w:t>
            </w:r>
            <w:r w:rsidR="00695B6D" w:rsidRPr="00765F51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t>賽</w:t>
            </w:r>
            <w:r w:rsidR="00F020D5" w:rsidRPr="00695B6D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t>區</w:t>
            </w:r>
          </w:p>
        </w:tc>
        <w:tc>
          <w:tcPr>
            <w:tcW w:w="24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24BE2C" w14:textId="77777777" w:rsidR="00955F59" w:rsidRDefault="00765F51">
            <w:pPr>
              <w:jc w:val="right"/>
              <w:rPr>
                <w:b/>
                <w:bCs/>
                <w:color w:val="000000"/>
                <w:sz w:val="24"/>
              </w:rPr>
            </w:pPr>
            <w:r w:rsidRPr="00765F51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t>填表時間：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A090C6" w14:textId="77777777" w:rsidR="00955F59" w:rsidRDefault="00765F51" w:rsidP="0069297D">
            <w:pPr>
              <w:jc w:val="center"/>
              <w:rPr>
                <w:color w:val="000000"/>
                <w:sz w:val="24"/>
              </w:rPr>
            </w:pPr>
            <w:r w:rsidRPr="00765F51">
              <w:rPr>
                <w:rFonts w:eastAsia="新細明體"/>
                <w:color w:val="000000"/>
                <w:sz w:val="24"/>
                <w:lang w:eastAsia="zh-TW"/>
              </w:rPr>
              <w:t>202</w:t>
            </w:r>
            <w:r w:rsidR="00D62C10">
              <w:rPr>
                <w:rFonts w:eastAsia="新細明體" w:hint="eastAsia"/>
                <w:color w:val="000000"/>
                <w:sz w:val="24"/>
                <w:lang w:eastAsia="zh-TW"/>
              </w:rPr>
              <w:t>1</w:t>
            </w:r>
            <w:r w:rsidRPr="00765F51">
              <w:rPr>
                <w:rFonts w:eastAsia="新細明體" w:hint="eastAsia"/>
                <w:color w:val="000000"/>
                <w:sz w:val="24"/>
                <w:lang w:eastAsia="zh-TW"/>
              </w:rPr>
              <w:t>年</w:t>
            </w:r>
            <w:r w:rsidR="0069297D">
              <w:rPr>
                <w:rFonts w:eastAsia="新細明體" w:hint="eastAsia"/>
                <w:color w:val="000000"/>
                <w:sz w:val="24"/>
                <w:lang w:eastAsia="zh-TW"/>
              </w:rPr>
              <w:t xml:space="preserve">   </w:t>
            </w:r>
            <w:r w:rsidRPr="00765F51">
              <w:rPr>
                <w:rFonts w:eastAsia="新細明體" w:hint="eastAsia"/>
                <w:color w:val="000000"/>
                <w:sz w:val="24"/>
                <w:lang w:eastAsia="zh-TW"/>
              </w:rPr>
              <w:t>月</w:t>
            </w:r>
          </w:p>
        </w:tc>
      </w:tr>
      <w:tr w:rsidR="00955F59" w14:paraId="5485279D" w14:textId="77777777">
        <w:trPr>
          <w:trHeight w:val="405"/>
        </w:trPr>
        <w:tc>
          <w:tcPr>
            <w:tcW w:w="12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4E2622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參賽者姓名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219BE3F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A42CD7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性別</w:t>
            </w:r>
          </w:p>
        </w:tc>
        <w:tc>
          <w:tcPr>
            <w:tcW w:w="11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58DF31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771F4A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出生年月</w:t>
            </w:r>
          </w:p>
        </w:tc>
        <w:tc>
          <w:tcPr>
            <w:tcW w:w="12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F8199C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FB4EF3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學歷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1109731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7BCBFF2C" w14:textId="77777777">
        <w:trPr>
          <w:trHeight w:val="499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4D92B2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公司名稱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017648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2363CD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成立時間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B8796D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172F26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職務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78BBDD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3A22A2CD" w14:textId="77777777">
        <w:trPr>
          <w:trHeight w:val="443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093EC8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聯繫電話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9BA6BF9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CD302F" w14:textId="77777777" w:rsidR="00955F59" w:rsidRPr="00765F51" w:rsidRDefault="00765F51">
            <w:pPr>
              <w:jc w:val="center"/>
              <w:rPr>
                <w:rFonts w:eastAsia="新細明體"/>
                <w:color w:val="000000"/>
                <w:sz w:val="22"/>
                <w:szCs w:val="22"/>
                <w:lang w:eastAsia="zh-TW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E-mail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BE5729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0A67F7BC" w14:textId="77777777">
        <w:trPr>
          <w:trHeight w:val="499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CC6352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通訊位址</w:t>
            </w:r>
          </w:p>
        </w:tc>
        <w:tc>
          <w:tcPr>
            <w:tcW w:w="6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0B1A42" w14:textId="77777777" w:rsidR="00955F59" w:rsidRDefault="00955F59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5FB04CF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郵編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F440D4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69C8B132" w14:textId="77777777">
        <w:trPr>
          <w:trHeight w:val="567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979E4B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工作狀況</w:t>
            </w:r>
          </w:p>
        </w:tc>
        <w:tc>
          <w:tcPr>
            <w:tcW w:w="82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A08986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TW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□在校學生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□企業在職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□創業之中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□其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它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         </w:t>
            </w:r>
          </w:p>
        </w:tc>
      </w:tr>
      <w:tr w:rsidR="00955F59" w14:paraId="7FB9EEE9" w14:textId="77777777">
        <w:trPr>
          <w:trHeight w:val="850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42AAFF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創業經歷</w:t>
            </w:r>
          </w:p>
        </w:tc>
        <w:tc>
          <w:tcPr>
            <w:tcW w:w="821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FA6DEB0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6ADE5B72" w14:textId="77777777">
        <w:trPr>
          <w:trHeight w:val="497"/>
        </w:trPr>
        <w:tc>
          <w:tcPr>
            <w:tcW w:w="129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CD8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21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03B909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1F9111D4" w14:textId="77777777">
        <w:trPr>
          <w:trHeight w:val="497"/>
        </w:trPr>
        <w:tc>
          <w:tcPr>
            <w:tcW w:w="129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01B2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21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B90F69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7FE84072" w14:textId="77777777">
        <w:trPr>
          <w:trHeight w:val="497"/>
        </w:trPr>
        <w:tc>
          <w:tcPr>
            <w:tcW w:w="129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ADF6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21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CF75D5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4EC91AF3" w14:textId="77777777">
        <w:trPr>
          <w:trHeight w:val="497"/>
        </w:trPr>
        <w:tc>
          <w:tcPr>
            <w:tcW w:w="129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4DFA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821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A52D57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</w:tr>
      <w:tr w:rsidR="00955F59" w14:paraId="54BA6021" w14:textId="77777777">
        <w:trPr>
          <w:trHeight w:val="794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1BCCE6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參賽</w:t>
            </w:r>
            <w:r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專案</w:t>
            </w:r>
          </w:p>
          <w:p w14:paraId="09904742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名稱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0A6F30" w14:textId="77777777" w:rsidR="00955F59" w:rsidRDefault="00955F59">
            <w:pPr>
              <w:rPr>
                <w:rFonts w:eastAsia="SimSu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5877D4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專案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類型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F9CF5E" w14:textId="77777777" w:rsidR="00765F51" w:rsidRDefault="00765F51">
            <w:pPr>
              <w:rPr>
                <w:rFonts w:ascii="標楷體" w:hAnsi="標楷體" w:cs="標楷體"/>
                <w:b/>
                <w:color w:val="000000"/>
                <w:lang w:eastAsia="zh-TW"/>
              </w:rPr>
            </w:pPr>
          </w:p>
          <w:p w14:paraId="34950A56" w14:textId="77777777" w:rsidR="00955F59" w:rsidRDefault="00765F51" w:rsidP="00765F51">
            <w:pPr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ascii="標楷體" w:eastAsia="標楷體" w:hAnsi="標楷體" w:cs="標楷體" w:hint="eastAsia"/>
                <w:b/>
                <w:color w:val="000000"/>
                <w:sz w:val="16"/>
                <w:lang w:eastAsia="zh-TW"/>
              </w:rPr>
              <w:t>（例</w:t>
            </w:r>
            <w:r w:rsidRPr="00765F51">
              <w:rPr>
                <w:rFonts w:ascii="標楷體" w:eastAsia="標楷體" w:hAnsi="標楷體" w:cs="標楷體"/>
                <w:b/>
                <w:color w:val="000000"/>
                <w:sz w:val="16"/>
                <w:lang w:eastAsia="zh-TW"/>
              </w:rPr>
              <w:t>：醫療生技</w:t>
            </w:r>
            <w:r w:rsidRPr="00765F51">
              <w:rPr>
                <w:rFonts w:ascii="標楷體" w:eastAsia="標楷體" w:hAnsi="標楷體" w:cs="標楷體" w:hint="eastAsia"/>
                <w:b/>
                <w:color w:val="000000"/>
                <w:sz w:val="16"/>
                <w:lang w:eastAsia="zh-TW"/>
              </w:rPr>
              <w:t>、</w:t>
            </w:r>
            <w:r>
              <w:rPr>
                <w:rFonts w:ascii="標楷體" w:eastAsia="標楷體" w:hAnsi="標楷體" w:cs="標楷體" w:hint="eastAsia"/>
                <w:b/>
                <w:color w:val="000000"/>
                <w:sz w:val="16"/>
                <w:lang w:eastAsia="zh-TW"/>
              </w:rPr>
              <w:t>文創</w:t>
            </w:r>
            <w:r w:rsidRPr="00765F51">
              <w:rPr>
                <w:rFonts w:ascii="標楷體" w:eastAsia="標楷體" w:hAnsi="標楷體" w:cs="標楷體" w:hint="eastAsia"/>
                <w:b/>
                <w:color w:val="000000"/>
                <w:sz w:val="16"/>
                <w:lang w:eastAsia="zh-TW"/>
              </w:rPr>
              <w:t>等</w:t>
            </w:r>
            <w:r w:rsidRPr="00765F51">
              <w:rPr>
                <w:rFonts w:ascii="標楷體" w:eastAsia="標楷體" w:hAnsi="標楷體" w:cs="標楷體"/>
                <w:b/>
                <w:color w:val="000000"/>
                <w:sz w:val="16"/>
                <w:lang w:eastAsia="zh-TW"/>
              </w:rPr>
              <w:t>。</w:t>
            </w:r>
            <w:r w:rsidRPr="00765F51">
              <w:rPr>
                <w:rFonts w:ascii="標楷體" w:eastAsia="標楷體" w:hAnsi="標楷體" w:cs="標楷體" w:hint="eastAsia"/>
                <w:b/>
                <w:color w:val="000000"/>
                <w:sz w:val="16"/>
              </w:rPr>
              <w:t>）</w:t>
            </w:r>
          </w:p>
        </w:tc>
      </w:tr>
      <w:tr w:rsidR="00955F59" w14:paraId="2094E1DA" w14:textId="77777777">
        <w:trPr>
          <w:trHeight w:val="90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06B87E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項目現況</w:t>
            </w:r>
          </w:p>
        </w:tc>
        <w:tc>
          <w:tcPr>
            <w:tcW w:w="82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E07FD5" w14:textId="77777777" w:rsidR="00955F59" w:rsidRDefault="00765F51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TW"/>
              </w:rPr>
            </w:pP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□創意構思階段</w:t>
            </w:r>
            <w:r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 xml:space="preserve">  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□專案計畫啟動</w:t>
            </w:r>
            <w:r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 xml:space="preserve">   </w:t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□專案運營中</w:t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</w:t>
            </w:r>
          </w:p>
        </w:tc>
      </w:tr>
      <w:tr w:rsidR="00955F59" w14:paraId="3C52E376" w14:textId="77777777">
        <w:trPr>
          <w:trHeight w:val="446"/>
        </w:trPr>
        <w:tc>
          <w:tcPr>
            <w:tcW w:w="951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A92903" w14:textId="77777777" w:rsidR="00955F59" w:rsidRDefault="00765F51">
            <w:pPr>
              <w:rPr>
                <w:rFonts w:eastAsia="SimSun"/>
                <w:color w:val="000000"/>
                <w:sz w:val="22"/>
                <w:szCs w:val="22"/>
                <w:lang w:eastAsia="zh-TW"/>
              </w:rPr>
            </w:pPr>
            <w:r w:rsidRPr="00765F51">
              <w:rPr>
                <w:rFonts w:eastAsia="新細明體" w:hint="eastAsia"/>
                <w:b/>
                <w:bCs/>
                <w:color w:val="000000"/>
                <w:sz w:val="22"/>
                <w:szCs w:val="22"/>
                <w:lang w:eastAsia="zh-TW"/>
              </w:rPr>
              <w:t>聲明：</w:t>
            </w:r>
            <w:r w:rsidR="008623F9">
              <w:rPr>
                <w:rFonts w:hint="eastAsia"/>
                <w:color w:val="000000"/>
                <w:sz w:val="22"/>
                <w:szCs w:val="22"/>
                <w:lang w:eastAsia="zh-TW"/>
              </w:rPr>
              <w:br/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本人已詳細閱讀本次大賽的相關檔，並保證遵守參賽規則。</w:t>
            </w:r>
            <w:r w:rsidR="008623F9">
              <w:rPr>
                <w:rFonts w:hint="eastAsia"/>
                <w:color w:val="000000"/>
                <w:sz w:val="22"/>
                <w:szCs w:val="22"/>
                <w:lang w:eastAsia="zh-TW"/>
              </w:rPr>
              <w:br/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申報人同意無償提供申報項目介紹，由主辦單位公開推介。</w:t>
            </w:r>
            <w:r w:rsidR="008623F9">
              <w:rPr>
                <w:rFonts w:hint="eastAsia"/>
                <w:color w:val="000000"/>
                <w:sz w:val="22"/>
                <w:szCs w:val="22"/>
                <w:lang w:eastAsia="zh-TW"/>
              </w:rPr>
              <w:br/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申報人承諾提供的技術資料真實、可靠，智慧財產權清晰、無爭議；未剽竊他人成果；未侵犯他人智慧財產權；提供的經濟效益、社會效益資料及證明客觀、真實。</w:t>
            </w:r>
            <w:r w:rsidR="008623F9">
              <w:rPr>
                <w:rFonts w:hint="eastAsia"/>
                <w:color w:val="000000"/>
                <w:sz w:val="22"/>
                <w:szCs w:val="22"/>
                <w:lang w:eastAsia="zh-TW"/>
              </w:rPr>
              <w:br/>
            </w:r>
            <w:r w:rsidRPr="00765F51">
              <w:rPr>
                <w:rFonts w:eastAsia="新細明體" w:hint="eastAsia"/>
                <w:color w:val="000000"/>
                <w:sz w:val="22"/>
                <w:szCs w:val="22"/>
                <w:lang w:eastAsia="zh-TW"/>
              </w:rPr>
              <w:t>若發生與上述承諾相違背的情形，由申報人自行承擔全部法律責任。</w:t>
            </w:r>
            <w:r w:rsidR="008623F9">
              <w:rPr>
                <w:rFonts w:eastAsia="SimSun" w:hint="eastAsia"/>
                <w:color w:val="000000"/>
                <w:sz w:val="22"/>
                <w:szCs w:val="22"/>
                <w:lang w:eastAsia="zh-TW"/>
              </w:rPr>
              <w:t xml:space="preserve">      </w:t>
            </w:r>
          </w:p>
          <w:p w14:paraId="16971024" w14:textId="77777777" w:rsidR="00955F59" w:rsidRDefault="00765F51">
            <w:pPr>
              <w:rPr>
                <w:rFonts w:eastAsia="SimSun"/>
                <w:color w:val="000000"/>
                <w:sz w:val="22"/>
                <w:szCs w:val="22"/>
              </w:rPr>
            </w:pP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                            </w:t>
            </w:r>
            <w:r w:rsidR="008623F9">
              <w:rPr>
                <w:rFonts w:hint="eastAsia"/>
                <w:color w:val="000000"/>
                <w:sz w:val="22"/>
                <w:szCs w:val="22"/>
                <w:lang w:eastAsia="zh-TW"/>
              </w:rPr>
              <w:br/>
            </w:r>
            <w:r w:rsidRPr="00765F51">
              <w:rPr>
                <w:rFonts w:eastAsia="新細明體"/>
                <w:color w:val="000000"/>
                <w:sz w:val="22"/>
                <w:szCs w:val="22"/>
                <w:lang w:eastAsia="zh-TW"/>
              </w:rPr>
              <w:t xml:space="preserve">                                                 </w:t>
            </w:r>
            <w:r w:rsidRPr="00765F51">
              <w:rPr>
                <w:rFonts w:eastAsia="新細明體"/>
                <w:b/>
                <w:bCs/>
                <w:color w:val="000000"/>
                <w:sz w:val="22"/>
                <w:szCs w:val="22"/>
                <w:lang w:eastAsia="zh-TW"/>
              </w:rPr>
              <w:t xml:space="preserve"> </w:t>
            </w:r>
            <w:r w:rsidRPr="00765F51">
              <w:rPr>
                <w:rFonts w:eastAsia="新細明體" w:hint="eastAsia"/>
                <w:b/>
                <w:bCs/>
                <w:color w:val="000000"/>
                <w:sz w:val="22"/>
                <w:szCs w:val="22"/>
                <w:lang w:eastAsia="zh-TW"/>
              </w:rPr>
              <w:t>申報人：</w:t>
            </w:r>
            <w:r w:rsidRPr="00765F51">
              <w:rPr>
                <w:rFonts w:eastAsia="新細明體"/>
                <w:b/>
                <w:bCs/>
                <w:color w:val="000000"/>
                <w:sz w:val="22"/>
                <w:szCs w:val="22"/>
                <w:lang w:eastAsia="zh-TW"/>
              </w:rPr>
              <w:t xml:space="preserve">             </w:t>
            </w:r>
            <w:r w:rsidRPr="00765F51">
              <w:rPr>
                <w:rFonts w:eastAsia="新細明體" w:hint="eastAsia"/>
                <w:b/>
                <w:bCs/>
                <w:color w:val="000000"/>
                <w:sz w:val="22"/>
                <w:szCs w:val="22"/>
                <w:lang w:eastAsia="zh-TW"/>
              </w:rPr>
              <w:t>（簽名）</w:t>
            </w:r>
          </w:p>
        </w:tc>
      </w:tr>
      <w:tr w:rsidR="00955F59" w14:paraId="65DBD9CD" w14:textId="77777777">
        <w:trPr>
          <w:trHeight w:val="497"/>
        </w:trPr>
        <w:tc>
          <w:tcPr>
            <w:tcW w:w="951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C55D92" w14:textId="77777777" w:rsidR="00163490" w:rsidRDefault="00765F51" w:rsidP="00F46C75">
            <w:pPr>
              <w:ind w:right="800"/>
              <w:rPr>
                <w:rFonts w:ascii="Times New Roman" w:eastAsia="新細明體" w:hAnsi="Times New Roman" w:cs="Times New Roman"/>
                <w:b/>
                <w:bCs/>
                <w:color w:val="000000"/>
                <w:sz w:val="20"/>
                <w:szCs w:val="20"/>
                <w:lang w:eastAsia="zh-TW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sz w:val="20"/>
                <w:szCs w:val="20"/>
                <w:lang w:eastAsia="zh-TW"/>
              </w:rPr>
              <w:t>注：填寫須真實、有效、完整，不足部分可編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sz w:val="20"/>
                <w:szCs w:val="20"/>
                <w:lang w:eastAsia="zh-TW"/>
              </w:rPr>
              <w:t>製</w:t>
            </w:r>
            <w:r w:rsidRPr="00765F51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sz w:val="20"/>
                <w:szCs w:val="20"/>
                <w:lang w:eastAsia="zh-TW"/>
              </w:rPr>
              <w:t>附件，連同商業計畫發送到報名</w:t>
            </w:r>
            <w:r w:rsidR="00475381" w:rsidRPr="00475381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sz w:val="20"/>
                <w:szCs w:val="20"/>
                <w:lang w:eastAsia="zh-TW"/>
              </w:rPr>
              <w:t>信箱</w:t>
            </w:r>
          </w:p>
          <w:p w14:paraId="52ECEA0D" w14:textId="49B047F5" w:rsidR="00955F59" w:rsidRPr="00F46C75" w:rsidRDefault="00163490" w:rsidP="00F46C75">
            <w:pPr>
              <w:ind w:right="800"/>
              <w:rPr>
                <w:rFonts w:ascii="Times New Roman" w:eastAsia="新細明體" w:hAnsi="Times New Roman" w:cs="Times New Roman"/>
                <w:b/>
                <w:bCs/>
                <w:color w:val="000000"/>
                <w:sz w:val="20"/>
                <w:szCs w:val="20"/>
                <w:lang w:eastAsia="zh-TW"/>
              </w:rPr>
            </w:pPr>
            <w:r>
              <w:rPr>
                <w:lang w:eastAsia="zh-TW"/>
              </w:rPr>
              <w:t xml:space="preserve"> </w:t>
            </w:r>
            <w:r w:rsidRPr="00163490">
              <w:rPr>
                <w:rFonts w:ascii="Times New Roman" w:eastAsia="新細明體" w:hAnsi="Times New Roman" w:cs="Times New Roman"/>
                <w:b/>
                <w:bCs/>
                <w:color w:val="000000"/>
                <w:sz w:val="24"/>
                <w:szCs w:val="20"/>
                <w:lang w:eastAsia="zh-TW"/>
              </w:rPr>
              <w:t>a-one@ctia.com.tw</w:t>
            </w:r>
          </w:p>
        </w:tc>
      </w:tr>
      <w:tr w:rsidR="00955F59" w14:paraId="219C178A" w14:textId="77777777">
        <w:trPr>
          <w:trHeight w:val="497"/>
        </w:trPr>
        <w:tc>
          <w:tcPr>
            <w:tcW w:w="95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F6896" w14:textId="77777777" w:rsidR="00955F59" w:rsidRDefault="00955F59">
            <w:pPr>
              <w:rPr>
                <w:b/>
                <w:bCs/>
                <w:color w:val="000000"/>
                <w:sz w:val="22"/>
                <w:szCs w:val="22"/>
                <w:lang w:eastAsia="zh-TW"/>
              </w:rPr>
            </w:pPr>
          </w:p>
        </w:tc>
      </w:tr>
      <w:tr w:rsidR="00955F59" w14:paraId="3522139C" w14:textId="77777777">
        <w:trPr>
          <w:trHeight w:val="497"/>
        </w:trPr>
        <w:tc>
          <w:tcPr>
            <w:tcW w:w="95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FC2D3" w14:textId="77777777" w:rsidR="00955F59" w:rsidRDefault="00955F59">
            <w:pPr>
              <w:rPr>
                <w:b/>
                <w:bCs/>
                <w:color w:val="000000"/>
                <w:sz w:val="22"/>
                <w:szCs w:val="22"/>
                <w:lang w:eastAsia="zh-TW"/>
              </w:rPr>
            </w:pPr>
          </w:p>
        </w:tc>
      </w:tr>
    </w:tbl>
    <w:p w14:paraId="7757245B" w14:textId="77777777" w:rsidR="00955F59" w:rsidRDefault="00765F51">
      <w:pPr>
        <w:spacing w:after="0" w:line="240" w:lineRule="auto"/>
        <w:jc w:val="left"/>
        <w:rPr>
          <w:rFonts w:ascii="Times New Roman" w:eastAsia="SimHei" w:hAnsi="Times New Roman" w:cs="Times New Roman"/>
          <w:b/>
          <w:bCs/>
          <w:sz w:val="40"/>
          <w:szCs w:val="48"/>
          <w:lang w:eastAsia="zh-TW"/>
        </w:rPr>
      </w:pPr>
      <w:r w:rsidRPr="00765F51">
        <w:rPr>
          <w:rFonts w:ascii="仿宋" w:eastAsia="新細明體" w:hAnsi="仿宋" w:cs="Microsoft YaHei" w:hint="eastAsia"/>
          <w:sz w:val="24"/>
          <w:lang w:eastAsia="zh-TW"/>
        </w:rPr>
        <w:t>附件二：</w:t>
      </w:r>
    </w:p>
    <w:p w14:paraId="651AAB58" w14:textId="77777777" w:rsidR="00955F59" w:rsidRDefault="00765F51">
      <w:pPr>
        <w:jc w:val="center"/>
        <w:rPr>
          <w:rFonts w:ascii="Times New Roman" w:eastAsia="SimHei" w:hAnsi="Times New Roman" w:cs="Times New Roman"/>
          <w:b/>
          <w:bCs/>
          <w:sz w:val="40"/>
          <w:szCs w:val="48"/>
          <w:lang w:eastAsia="zh-TW"/>
        </w:rPr>
      </w:pPr>
      <w:r w:rsidRPr="00765F51">
        <w:rPr>
          <w:rFonts w:ascii="Times New Roman" w:eastAsia="新細明體" w:hAnsi="Times New Roman" w:cs="Times New Roman" w:hint="eastAsia"/>
          <w:b/>
          <w:bCs/>
          <w:sz w:val="40"/>
          <w:szCs w:val="48"/>
          <w:lang w:eastAsia="zh-TW"/>
        </w:rPr>
        <w:t>商業計畫書（簡版格式）</w:t>
      </w:r>
    </w:p>
    <w:p w14:paraId="4B2C4B93" w14:textId="0B849ED3" w:rsidR="00955F59" w:rsidRPr="00163490" w:rsidRDefault="00475381" w:rsidP="00F46C75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>
        <w:rPr>
          <w:rFonts w:ascii="標楷體" w:eastAsia="標楷體" w:hAnsi="標楷體" w:cs="標楷體" w:hint="eastAsia"/>
          <w:bCs/>
          <w:color w:val="000000"/>
          <w:lang w:eastAsia="zh-TW"/>
        </w:rPr>
        <w:t>*</w:t>
      </w:r>
      <w:r w:rsidR="00765F51" w:rsidRPr="00765F51">
        <w:rPr>
          <w:rFonts w:ascii="Times New Roman" w:eastAsia="新細明體" w:hAnsi="Times New Roman" w:cs="Times New Roman" w:hint="eastAsia"/>
          <w:b/>
          <w:bCs/>
          <w:lang w:eastAsia="zh-TW"/>
        </w:rPr>
        <w:t>下表所填內容盡可能詳盡，主辦方將嚴格為您保密，填寫盡可能簡述，可以另加附件。</w:t>
      </w:r>
      <w:r w:rsidR="00F46C75">
        <w:rPr>
          <w:rFonts w:ascii="Times New Roman" w:eastAsia="新細明體" w:hAnsi="Times New Roman" w:cs="Times New Roman" w:hint="eastAsia"/>
          <w:b/>
          <w:bCs/>
          <w:lang w:eastAsia="zh-TW"/>
        </w:rPr>
        <w:t xml:space="preserve">   </w:t>
      </w:r>
      <w:r>
        <w:rPr>
          <w:rFonts w:ascii="標楷體" w:eastAsia="標楷體" w:hAnsi="標楷體" w:cs="標楷體" w:hint="eastAsia"/>
          <w:bCs/>
          <w:color w:val="000000"/>
        </w:rPr>
        <w:t>*</w:t>
      </w:r>
      <w:r w:rsidR="00765F51" w:rsidRPr="00765F51">
        <w:rPr>
          <w:rFonts w:ascii="Times New Roman" w:eastAsia="新細明體" w:hAnsi="Times New Roman" w:cs="Times New Roman" w:hint="eastAsia"/>
          <w:b/>
          <w:bCs/>
          <w:lang w:eastAsia="zh-TW"/>
        </w:rPr>
        <w:t>本表同報名表一同發送至報名</w:t>
      </w:r>
      <w:r>
        <w:rPr>
          <w:rFonts w:ascii="Times New Roman" w:eastAsia="新細明體" w:hAnsi="Times New Roman" w:cs="Times New Roman" w:hint="eastAsia"/>
          <w:b/>
          <w:bCs/>
          <w:lang w:eastAsia="zh-TW"/>
        </w:rPr>
        <w:t>信</w:t>
      </w:r>
      <w:r w:rsidR="00765F51" w:rsidRPr="00765F51">
        <w:rPr>
          <w:rFonts w:ascii="Times New Roman" w:eastAsia="新細明體" w:hAnsi="Times New Roman" w:cs="Times New Roman" w:hint="eastAsia"/>
          <w:b/>
          <w:bCs/>
          <w:lang w:eastAsia="zh-TW"/>
        </w:rPr>
        <w:t>箱：</w:t>
      </w:r>
      <w:r w:rsidR="00163490" w:rsidRPr="00163490">
        <w:rPr>
          <w:rFonts w:ascii="Times New Roman" w:eastAsia="新細明體" w:hAnsi="Times New Roman" w:cs="Times New Roman"/>
          <w:b/>
          <w:bCs/>
          <w:color w:val="000000"/>
          <w:sz w:val="24"/>
          <w:szCs w:val="20"/>
          <w:lang w:eastAsia="zh-TW"/>
        </w:rPr>
        <w:t>a-one@ctia.com.tw</w:t>
      </w:r>
    </w:p>
    <w:tbl>
      <w:tblPr>
        <w:tblW w:w="9416" w:type="dxa"/>
        <w:jc w:val="center"/>
        <w:tblLayout w:type="fixed"/>
        <w:tblCellMar>
          <w:top w:w="17" w:type="dxa"/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334"/>
        <w:gridCol w:w="1773"/>
        <w:gridCol w:w="6309"/>
      </w:tblGrid>
      <w:tr w:rsidR="00955F59" w14:paraId="30B623C8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C22DC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企業簡介</w:t>
            </w:r>
          </w:p>
        </w:tc>
        <w:tc>
          <w:tcPr>
            <w:tcW w:w="177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257AB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企業名稱</w:t>
            </w:r>
          </w:p>
        </w:tc>
        <w:tc>
          <w:tcPr>
            <w:tcW w:w="63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A1DCE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8FCDBB5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76F1F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ECC55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B1AB13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76EE0E5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5868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58483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主</w:t>
            </w:r>
            <w:r w:rsidR="00A40B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要</w:t>
            </w: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營</w:t>
            </w:r>
            <w:r w:rsidR="00A40B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運</w:t>
            </w: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範圍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396F4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1B546008" w14:textId="77777777">
        <w:trPr>
          <w:trHeight w:val="626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66C75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BB85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8BDAC5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07D57471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4C9AF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9E995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資本結構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B2DD03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66EE6A0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B6F2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7159E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650E9C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9679F79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7B72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A877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5AFB4D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A6971C2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DD162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649CA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核心團隊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96BCE" w14:textId="77777777" w:rsidR="00955F59" w:rsidRDefault="00955F59">
            <w:pPr>
              <w:widowControl/>
              <w:rPr>
                <w:rFonts w:ascii="Times New Roman" w:eastAsia="SimSu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955F59" w14:paraId="76C60D5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E1AF6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100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7CD361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2C26D0A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BED4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96DEB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8A96A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4C2CFA6A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E19D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0F9B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C96B79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CEA592A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F9F4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E60C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33810B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67FAFA67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B75C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12A40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經營理念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0EE1D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9029248" w14:textId="77777777">
        <w:trPr>
          <w:trHeight w:val="683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5209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F9B7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1C0BEF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408D7103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2D8C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3379D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管理方針</w:t>
            </w:r>
          </w:p>
        </w:tc>
        <w:tc>
          <w:tcPr>
            <w:tcW w:w="6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E95C7A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67509AA1" w14:textId="77777777">
        <w:trPr>
          <w:trHeight w:val="673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55EE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889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D62B86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EC73B42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9025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C3E2A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經營現況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19BAAE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551B94EE" w14:textId="77777777" w:rsidR="00F95C9D" w:rsidRDefault="00F95C9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1E2D41B5" w14:textId="77777777" w:rsidR="00F95C9D" w:rsidRDefault="00F95C9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493E8F06" w14:textId="77777777" w:rsidR="00F95C9D" w:rsidRDefault="00F95C9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0001C3F5" w14:textId="77777777" w:rsidR="00F95C9D" w:rsidRDefault="00F95C9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2BF5F343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9481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F7E62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06240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D3E1622" w14:textId="77777777">
        <w:trPr>
          <w:trHeight w:val="592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22C2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4B3B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CECA93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0DBCB22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010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1C61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公司榮譽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9261BE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3308FC20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C67BA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41C5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EF2FC9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080EB5B1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D23C0" w14:textId="77777777" w:rsidR="00955F59" w:rsidRDefault="00A40B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專案</w:t>
            </w:r>
            <w:r w:rsidR="00765F51"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簡介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16B92" w14:textId="77777777" w:rsidR="00955F59" w:rsidRDefault="00A40B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專案</w:t>
            </w:r>
            <w:r w:rsidR="00765F51"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名稱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588C64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386A9B26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073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AA08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1C07F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0B3CAA1E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EC39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6572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產品簡介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0DA340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1DD18184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6E88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ACFA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AFF186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E6FF6CC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264A5" w14:textId="77777777" w:rsidR="00955F59" w:rsidRDefault="00A40B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專案</w:t>
            </w:r>
            <w:r w:rsidR="00765F51"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簡介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BD08E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核心技術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3C9D6C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74D34EAC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E3A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934B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A923E7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B06A65D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E232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69290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1758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67BAF63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9345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9154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41A5A0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51012F4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42EA5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E6D4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33D219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2DA88A3" w14:textId="77777777">
        <w:trPr>
          <w:trHeight w:val="692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3D68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91816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5DDC55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DF38512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8B44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9B4B4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競爭優勢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C64937" w14:textId="77777777" w:rsidR="00955F59" w:rsidRDefault="00955F59">
            <w:pPr>
              <w:widowControl/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</w:p>
        </w:tc>
      </w:tr>
      <w:tr w:rsidR="00955F59" w14:paraId="2665242C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4BEF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E986A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0A0B6E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88B0696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98215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007CB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E7B802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16B34D75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86FF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C883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434B7A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17469DDE" w14:textId="77777777">
        <w:trPr>
          <w:trHeight w:val="979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F359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751D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FAC43A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672E831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31B5A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市場行銷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0D08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市場簡介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49D4BC" w14:textId="77777777" w:rsidR="00955F59" w:rsidRDefault="00955F59">
            <w:pPr>
              <w:ind w:firstLineChars="100" w:firstLine="210"/>
              <w:rPr>
                <w:rFonts w:ascii="Times New Roman" w:eastAsia="Microsoft YaHei" w:hAnsi="Times New Roman" w:cs="Times New Roman"/>
                <w:color w:val="000000"/>
                <w:szCs w:val="21"/>
              </w:rPr>
            </w:pPr>
          </w:p>
        </w:tc>
      </w:tr>
      <w:tr w:rsidR="00955F59" w14:paraId="6096901E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28CF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6F8E2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26DA6F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03BA0A19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3A6CB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26FB1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應用場景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43D11C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4F789F47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21C4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3964E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C9DEE5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1E29137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477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8ECC2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競爭分析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7F8A1E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4C3BD091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9CF8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8B77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B24632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37D0420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D33C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9133E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市場規劃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E40E36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6901FB8A" w14:textId="77777777" w:rsidR="0066445D" w:rsidRDefault="0066445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  <w:p w14:paraId="0C1BD9BE" w14:textId="77777777" w:rsidR="0066445D" w:rsidRDefault="0066445D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3CFA7A1D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3F8A6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6B48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B93A32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29904D0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B7E3A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67327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市場策略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CC7137" w14:textId="77777777" w:rsidR="00955F59" w:rsidRDefault="00955F59">
            <w:pPr>
              <w:widowControl/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</w:p>
          <w:p w14:paraId="132020DA" w14:textId="77777777" w:rsidR="00955F59" w:rsidRDefault="00955F5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08B86962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A938D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B68F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564597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49B8A3CF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7892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財務分析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14215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盈利模式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411468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553269A6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127B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DB0C8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43DAEC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41777C14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BDDF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E6230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財務評估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1973AC" w14:textId="77777777" w:rsidR="00955F59" w:rsidRDefault="00955F59">
            <w:pPr>
              <w:widowControl/>
              <w:rPr>
                <w:rFonts w:ascii="Times New Roman" w:eastAsia="SimSun" w:hAnsi="Times New Roman" w:cs="Times New Roman"/>
                <w:color w:val="000000"/>
                <w:szCs w:val="21"/>
              </w:rPr>
            </w:pPr>
          </w:p>
        </w:tc>
      </w:tr>
      <w:tr w:rsidR="00955F59" w14:paraId="254B17C0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FE90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A87C1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36E064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355144F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AD5C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E408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收益分析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60B01E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332ED9CD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0A9CE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EFC09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E7A196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79E578C9" w14:textId="77777777">
        <w:trPr>
          <w:trHeight w:val="497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64CF0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融資需求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6742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資金缺口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60212C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5FF3DBCC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7B51F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B14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CEC8A2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2CF0E54C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FEFF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A46F8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融資需求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A152C4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70C33A2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96203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D8EC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FB8251" w14:textId="77777777" w:rsidR="00955F59" w:rsidRDefault="00955F59">
            <w:pPr>
              <w:rPr>
                <w:rFonts w:ascii="Times New Roman" w:eastAsia="SimSun" w:hAnsi="Times New Roman" w:cs="Times New Roman"/>
                <w:sz w:val="20"/>
                <w:szCs w:val="21"/>
              </w:rPr>
            </w:pPr>
          </w:p>
        </w:tc>
      </w:tr>
      <w:tr w:rsidR="00955F59" w14:paraId="1638027F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C1856" w14:textId="77777777" w:rsidR="00955F59" w:rsidRDefault="00955F59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E4713" w14:textId="77777777" w:rsidR="00955F59" w:rsidRDefault="00765F51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5F51">
              <w:rPr>
                <w:rFonts w:ascii="Times New Roman" w:eastAsia="新細明體" w:hAnsi="Times New Roman" w:cs="Times New Roman" w:hint="eastAsia"/>
                <w:b/>
                <w:color w:val="000000"/>
                <w:sz w:val="24"/>
                <w:lang w:eastAsia="zh-TW"/>
              </w:rPr>
              <w:t>風險分析</w:t>
            </w:r>
          </w:p>
        </w:tc>
        <w:tc>
          <w:tcPr>
            <w:tcW w:w="6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D987B5" w14:textId="77777777" w:rsidR="00955F59" w:rsidRDefault="00955F59">
            <w:pPr>
              <w:widowControl/>
              <w:rPr>
                <w:rFonts w:ascii="Times New Roman" w:hAnsi="Times New Roman" w:cs="Times New Roman"/>
                <w:color w:val="000000"/>
                <w:szCs w:val="21"/>
              </w:rPr>
            </w:pPr>
          </w:p>
        </w:tc>
      </w:tr>
      <w:tr w:rsidR="00955F59" w14:paraId="33548868" w14:textId="77777777">
        <w:trPr>
          <w:trHeight w:val="497"/>
          <w:jc w:val="center"/>
        </w:trPr>
        <w:tc>
          <w:tcPr>
            <w:tcW w:w="13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49082" w14:textId="77777777" w:rsidR="00955F59" w:rsidRDefault="00955F59">
            <w:pPr>
              <w:rPr>
                <w:rFonts w:ascii="Calibri" w:eastAsia="SimSun" w:hAnsi="Calibri" w:cs="Times New Roman"/>
                <w:szCs w:val="22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8CB47" w14:textId="77777777" w:rsidR="00955F59" w:rsidRDefault="00955F59">
            <w:pPr>
              <w:rPr>
                <w:rFonts w:ascii="Calibri" w:eastAsia="SimSun" w:hAnsi="Calibri" w:cs="Times New Roman"/>
                <w:szCs w:val="22"/>
              </w:rPr>
            </w:pPr>
          </w:p>
        </w:tc>
        <w:tc>
          <w:tcPr>
            <w:tcW w:w="630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CB4CF8" w14:textId="77777777" w:rsidR="00955F59" w:rsidRDefault="00955F59">
            <w:pPr>
              <w:rPr>
                <w:rFonts w:ascii="Calibri" w:eastAsia="SimSun" w:hAnsi="Calibri" w:cs="Times New Roman"/>
                <w:szCs w:val="22"/>
              </w:rPr>
            </w:pPr>
          </w:p>
        </w:tc>
      </w:tr>
    </w:tbl>
    <w:p w14:paraId="4D01CE1B" w14:textId="77777777" w:rsidR="00955F59" w:rsidRDefault="00955F59">
      <w:pPr>
        <w:spacing w:line="24" w:lineRule="auto"/>
        <w:rPr>
          <w:sz w:val="24"/>
        </w:rPr>
      </w:pPr>
    </w:p>
    <w:sectPr w:rsidR="00955F59" w:rsidSect="00F46C75">
      <w:footerReference w:type="default" r:id="rId8"/>
      <w:pgSz w:w="11906" w:h="16838"/>
      <w:pgMar w:top="709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55E5C" w14:textId="77777777" w:rsidR="00E72578" w:rsidRDefault="00E72578">
      <w:pPr>
        <w:spacing w:after="0" w:line="240" w:lineRule="auto"/>
      </w:pPr>
      <w:r>
        <w:separator/>
      </w:r>
    </w:p>
  </w:endnote>
  <w:endnote w:type="continuationSeparator" w:id="0">
    <w:p w14:paraId="2872A6D9" w14:textId="77777777" w:rsidR="00E72578" w:rsidRDefault="00E7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方正小标宋简体">
    <w:altName w:val="Arial Unicode MS"/>
    <w:panose1 w:val="020B0604020202020204"/>
    <w:charset w:val="86"/>
    <w:family w:val="auto"/>
    <w:pitch w:val="default"/>
    <w:sig w:usb0="00000000" w:usb1="080E0000" w:usb2="00000000" w:usb3="00000000" w:csb0="0004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BD7D8" w14:textId="77777777" w:rsidR="00955F59" w:rsidRDefault="008B7776">
    <w:pPr>
      <w:pStyle w:val="a5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EC0C74" wp14:editId="68A6A10B">
              <wp:simplePos x="0" y="0"/>
              <wp:positionH relativeFrom="margin">
                <wp:posOffset>2075180</wp:posOffset>
              </wp:positionH>
              <wp:positionV relativeFrom="paragraph">
                <wp:posOffset>-66675</wp:posOffset>
              </wp:positionV>
              <wp:extent cx="1334135" cy="351155"/>
              <wp:effectExtent l="0" t="0" r="18415" b="10795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4135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D1A35" w14:textId="77777777" w:rsidR="00955F59" w:rsidRDefault="00765F51">
                          <w:pPr>
                            <w:pStyle w:val="a5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765F51">
                            <w:rPr>
                              <w:rFonts w:ascii="Times New Roman" w:eastAsia="新細明體" w:hAnsi="Times New Roman" w:cs="Times New Roman" w:hint="eastAsia"/>
                              <w:sz w:val="28"/>
                              <w:szCs w:val="28"/>
                              <w:lang w:eastAsia="zh-TW"/>
                            </w:rPr>
                            <w:t>第</w:t>
                          </w:r>
                          <w:r w:rsidRPr="00765F51">
                            <w:rPr>
                              <w:rFonts w:ascii="Times New Roman" w:eastAsia="新細明體" w:hAnsi="Times New Roman" w:cs="Times New Roman"/>
                              <w:sz w:val="28"/>
                              <w:szCs w:val="28"/>
                              <w:lang w:eastAsia="zh-TW"/>
                            </w:rPr>
                            <w:t xml:space="preserve"> </w:t>
                          </w:r>
                          <w:r w:rsidR="00A669E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 w:rsidR="008623F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 w:rsidR="00A669E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B7776" w:rsidRPr="008B7776">
                            <w:rPr>
                              <w:rFonts w:ascii="Times New Roman" w:eastAsia="新細明體" w:hAnsi="Times New Roman" w:cs="Times New Roman"/>
                              <w:noProof/>
                              <w:sz w:val="28"/>
                              <w:szCs w:val="28"/>
                              <w:lang w:eastAsia="zh-TW"/>
                            </w:rPr>
                            <w:t>1</w:t>
                          </w:r>
                          <w:r w:rsidR="00A669E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 w:rsidRPr="00765F51">
                            <w:rPr>
                              <w:rFonts w:ascii="Times New Roman" w:eastAsia="新細明體" w:hAnsi="Times New Roman" w:cs="Times New Roman"/>
                              <w:sz w:val="28"/>
                              <w:szCs w:val="28"/>
                              <w:lang w:eastAsia="zh-TW"/>
                            </w:rPr>
                            <w:t xml:space="preserve"> </w:t>
                          </w:r>
                          <w:r w:rsidRPr="00765F51">
                            <w:rPr>
                              <w:rFonts w:ascii="Times New Roman" w:eastAsia="新細明體" w:hAnsi="Times New Roman" w:cs="Times New Roman" w:hint="eastAsia"/>
                              <w:sz w:val="28"/>
                              <w:szCs w:val="28"/>
                              <w:lang w:eastAsia="zh-TW"/>
                            </w:rPr>
                            <w:t>頁</w:t>
                          </w:r>
                          <w:r w:rsidRPr="00765F51">
                            <w:rPr>
                              <w:rFonts w:ascii="Times New Roman" w:eastAsia="新細明體" w:hAnsi="Times New Roman" w:cs="Times New Roman"/>
                              <w:sz w:val="28"/>
                              <w:szCs w:val="28"/>
                              <w:lang w:eastAsia="zh-TW"/>
                            </w:rPr>
                            <w:t xml:space="preserve"> </w:t>
                          </w:r>
                          <w:r w:rsidRPr="00765F51">
                            <w:rPr>
                              <w:rFonts w:ascii="Times New Roman" w:eastAsia="新細明體" w:hAnsi="Times New Roman" w:cs="Times New Roman" w:hint="eastAsia"/>
                              <w:sz w:val="28"/>
                              <w:szCs w:val="28"/>
                              <w:lang w:eastAsia="zh-TW"/>
                            </w:rPr>
                            <w:t>共</w:t>
                          </w:r>
                          <w:r w:rsidRPr="00765F51">
                            <w:rPr>
                              <w:rFonts w:ascii="Times New Roman" w:eastAsia="新細明體" w:hAnsi="Times New Roman" w:cs="Times New Roman"/>
                              <w:sz w:val="28"/>
                              <w:szCs w:val="28"/>
                              <w:lang w:eastAsia="zh-TW"/>
                            </w:rPr>
                            <w:t xml:space="preserve"> </w:t>
                          </w:r>
                          <w:fldSimple w:instr=" NUMPAGES  \* MERGEFORMAT ">
                            <w:r w:rsidR="008B7776" w:rsidRPr="008B7776">
                              <w:rPr>
                                <w:rFonts w:ascii="Times New Roman" w:eastAsia="新細明體" w:hAnsi="Times New Roman" w:cs="Times New Roman"/>
                                <w:noProof/>
                                <w:sz w:val="28"/>
                                <w:szCs w:val="28"/>
                                <w:lang w:eastAsia="zh-TW"/>
                              </w:rPr>
                              <w:t>4</w:t>
                            </w:r>
                          </w:fldSimple>
                          <w:r w:rsidRPr="00765F51">
                            <w:rPr>
                              <w:rFonts w:ascii="Times New Roman" w:eastAsia="新細明體" w:hAnsi="Times New Roman" w:cs="Times New Roman"/>
                              <w:sz w:val="28"/>
                              <w:szCs w:val="28"/>
                              <w:lang w:eastAsia="zh-TW"/>
                            </w:rPr>
                            <w:t xml:space="preserve"> </w:t>
                          </w:r>
                          <w:r w:rsidRPr="00765F51">
                            <w:rPr>
                              <w:rFonts w:ascii="Times New Roman" w:eastAsia="新細明體" w:hAnsi="Times New Roman" w:cs="Times New Roman" w:hint="eastAsia"/>
                              <w:sz w:val="28"/>
                              <w:szCs w:val="28"/>
                              <w:lang w:eastAsia="zh-TW"/>
                            </w:rPr>
                            <w:t>頁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163.4pt;margin-top:-5.25pt;width:105.05pt;height:27.6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" filled="f" stroked="f">
              <v:path arrowok="t"/>
              <v:textbox style="mso-fit-shape-to-text:t" inset="0,0,0,0">
                <w:txbxContent>
                  <w:p w:rsidR="00955F59" w:rsidRDefault="00765F51">
                    <w:pPr>
                      <w:pStyle w:val="a5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765F51">
                      <w:rPr>
                        <w:rFonts w:ascii="Times New Roman" w:eastAsia="新細明體" w:hAnsi="Times New Roman" w:cs="Times New Roman" w:hint="eastAsia"/>
                        <w:sz w:val="28"/>
                        <w:szCs w:val="28"/>
                        <w:lang w:eastAsia="zh-TW"/>
                      </w:rPr>
                      <w:t>第</w:t>
                    </w:r>
                    <w:r w:rsidRPr="00765F51">
                      <w:rPr>
                        <w:rFonts w:ascii="Times New Roman" w:eastAsia="新細明體" w:hAnsi="Times New Roman" w:cs="Times New Roman"/>
                        <w:sz w:val="28"/>
                        <w:szCs w:val="28"/>
                        <w:lang w:eastAsia="zh-TW"/>
                      </w:rPr>
                      <w:t xml:space="preserve"> </w:t>
                    </w:r>
                    <w:r w:rsidR="00A669E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 w:rsidR="008623F9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 w:rsidR="00A669E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 w:rsidR="008B7776" w:rsidRPr="008B7776">
                      <w:rPr>
                        <w:rFonts w:ascii="Times New Roman" w:eastAsia="新細明體" w:hAnsi="Times New Roman" w:cs="Times New Roman"/>
                        <w:noProof/>
                        <w:sz w:val="28"/>
                        <w:szCs w:val="28"/>
                        <w:lang w:eastAsia="zh-TW"/>
                      </w:rPr>
                      <w:t>1</w:t>
                    </w:r>
                    <w:r w:rsidR="00A669E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 w:rsidRPr="00765F51">
                      <w:rPr>
                        <w:rFonts w:ascii="Times New Roman" w:eastAsia="新細明體" w:hAnsi="Times New Roman" w:cs="Times New Roman"/>
                        <w:sz w:val="28"/>
                        <w:szCs w:val="28"/>
                        <w:lang w:eastAsia="zh-TW"/>
                      </w:rPr>
                      <w:t xml:space="preserve"> </w:t>
                    </w:r>
                    <w:r w:rsidRPr="00765F51">
                      <w:rPr>
                        <w:rFonts w:ascii="Times New Roman" w:eastAsia="新細明體" w:hAnsi="Times New Roman" w:cs="Times New Roman" w:hint="eastAsia"/>
                        <w:sz w:val="28"/>
                        <w:szCs w:val="28"/>
                        <w:lang w:eastAsia="zh-TW"/>
                      </w:rPr>
                      <w:t>頁</w:t>
                    </w:r>
                    <w:r w:rsidRPr="00765F51">
                      <w:rPr>
                        <w:rFonts w:ascii="Times New Roman" w:eastAsia="新細明體" w:hAnsi="Times New Roman" w:cs="Times New Roman"/>
                        <w:sz w:val="28"/>
                        <w:szCs w:val="28"/>
                        <w:lang w:eastAsia="zh-TW"/>
                      </w:rPr>
                      <w:t xml:space="preserve"> </w:t>
                    </w:r>
                    <w:r w:rsidRPr="00765F51">
                      <w:rPr>
                        <w:rFonts w:ascii="Times New Roman" w:eastAsia="新細明體" w:hAnsi="Times New Roman" w:cs="Times New Roman" w:hint="eastAsia"/>
                        <w:sz w:val="28"/>
                        <w:szCs w:val="28"/>
                        <w:lang w:eastAsia="zh-TW"/>
                      </w:rPr>
                      <w:t>共</w:t>
                    </w:r>
                    <w:r w:rsidRPr="00765F51">
                      <w:rPr>
                        <w:rFonts w:ascii="Times New Roman" w:eastAsia="新細明體" w:hAnsi="Times New Roman" w:cs="Times New Roman"/>
                        <w:sz w:val="28"/>
                        <w:szCs w:val="28"/>
                        <w:lang w:eastAsia="zh-TW"/>
                      </w:rPr>
                      <w:t xml:space="preserve"> </w:t>
                    </w:r>
                    <w:r w:rsidR="00EB5EE5">
                      <w:fldChar w:fldCharType="begin"/>
                    </w:r>
                    <w:r w:rsidR="00EB5EE5">
                      <w:instrText xml:space="preserve"> NUMPAGES  \* MERGEFORMAT </w:instrText>
                    </w:r>
                    <w:r w:rsidR="00EB5EE5">
                      <w:fldChar w:fldCharType="separate"/>
                    </w:r>
                    <w:r w:rsidR="008B7776" w:rsidRPr="008B7776">
                      <w:rPr>
                        <w:rFonts w:ascii="Times New Roman" w:eastAsia="新細明體" w:hAnsi="Times New Roman" w:cs="Times New Roman"/>
                        <w:noProof/>
                        <w:sz w:val="28"/>
                        <w:szCs w:val="28"/>
                        <w:lang w:eastAsia="zh-TW"/>
                      </w:rPr>
                      <w:t>4</w:t>
                    </w:r>
                    <w:r w:rsidR="00EB5EE5">
                      <w:rPr>
                        <w:rFonts w:ascii="Times New Roman" w:eastAsia="新細明體" w:hAnsi="Times New Roman" w:cs="Times New Roman"/>
                        <w:noProof/>
                        <w:sz w:val="28"/>
                        <w:szCs w:val="28"/>
                        <w:lang w:eastAsia="zh-TW"/>
                      </w:rPr>
                      <w:fldChar w:fldCharType="end"/>
                    </w:r>
                    <w:r w:rsidRPr="00765F51">
                      <w:rPr>
                        <w:rFonts w:ascii="Times New Roman" w:eastAsia="新細明體" w:hAnsi="Times New Roman" w:cs="Times New Roman"/>
                        <w:sz w:val="28"/>
                        <w:szCs w:val="28"/>
                        <w:lang w:eastAsia="zh-TW"/>
                      </w:rPr>
                      <w:t xml:space="preserve"> </w:t>
                    </w:r>
                    <w:r w:rsidRPr="00765F51">
                      <w:rPr>
                        <w:rFonts w:ascii="Times New Roman" w:eastAsia="新細明體" w:hAnsi="Times New Roman" w:cs="Times New Roman" w:hint="eastAsia"/>
                        <w:sz w:val="28"/>
                        <w:szCs w:val="28"/>
                        <w:lang w:eastAsia="zh-TW"/>
                      </w:rPr>
                      <w:t>頁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FAB8E" w14:textId="77777777" w:rsidR="00E72578" w:rsidRDefault="00E72578">
      <w:pPr>
        <w:spacing w:after="0" w:line="240" w:lineRule="auto"/>
      </w:pPr>
      <w:r>
        <w:separator/>
      </w:r>
    </w:p>
  </w:footnote>
  <w:footnote w:type="continuationSeparator" w:id="0">
    <w:p w14:paraId="660194CA" w14:textId="77777777" w:rsidR="00E72578" w:rsidRDefault="00E725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8F3CDB"/>
    <w:rsid w:val="00020278"/>
    <w:rsid w:val="000340EE"/>
    <w:rsid w:val="0006690A"/>
    <w:rsid w:val="000A371B"/>
    <w:rsid w:val="000E012E"/>
    <w:rsid w:val="0014082B"/>
    <w:rsid w:val="00163490"/>
    <w:rsid w:val="00207012"/>
    <w:rsid w:val="00264CFA"/>
    <w:rsid w:val="00313511"/>
    <w:rsid w:val="003E0E0B"/>
    <w:rsid w:val="00427FC1"/>
    <w:rsid w:val="00475381"/>
    <w:rsid w:val="004918BE"/>
    <w:rsid w:val="004C07BD"/>
    <w:rsid w:val="004C1E65"/>
    <w:rsid w:val="004C6BD0"/>
    <w:rsid w:val="0052276F"/>
    <w:rsid w:val="00542E22"/>
    <w:rsid w:val="00576D6B"/>
    <w:rsid w:val="00585D6A"/>
    <w:rsid w:val="005F31C3"/>
    <w:rsid w:val="005F6813"/>
    <w:rsid w:val="00614297"/>
    <w:rsid w:val="0066445D"/>
    <w:rsid w:val="00681F01"/>
    <w:rsid w:val="0069297D"/>
    <w:rsid w:val="00695B6D"/>
    <w:rsid w:val="006E4D99"/>
    <w:rsid w:val="00701CDE"/>
    <w:rsid w:val="007350F7"/>
    <w:rsid w:val="00746B69"/>
    <w:rsid w:val="0075330B"/>
    <w:rsid w:val="00765F51"/>
    <w:rsid w:val="0077607D"/>
    <w:rsid w:val="007F0F51"/>
    <w:rsid w:val="00847B27"/>
    <w:rsid w:val="00856F97"/>
    <w:rsid w:val="008623F9"/>
    <w:rsid w:val="008B7776"/>
    <w:rsid w:val="00913F35"/>
    <w:rsid w:val="0093563D"/>
    <w:rsid w:val="00955F59"/>
    <w:rsid w:val="0098712A"/>
    <w:rsid w:val="00997615"/>
    <w:rsid w:val="009F64E8"/>
    <w:rsid w:val="00A40B51"/>
    <w:rsid w:val="00A669EB"/>
    <w:rsid w:val="00AA1FB7"/>
    <w:rsid w:val="00AB2C00"/>
    <w:rsid w:val="00AE73F4"/>
    <w:rsid w:val="00B24DB7"/>
    <w:rsid w:val="00B30FF7"/>
    <w:rsid w:val="00BC3D73"/>
    <w:rsid w:val="00C000FB"/>
    <w:rsid w:val="00C21158"/>
    <w:rsid w:val="00C31F7C"/>
    <w:rsid w:val="00C74450"/>
    <w:rsid w:val="00CC49CB"/>
    <w:rsid w:val="00CD4D25"/>
    <w:rsid w:val="00D17A55"/>
    <w:rsid w:val="00D4564C"/>
    <w:rsid w:val="00D62C10"/>
    <w:rsid w:val="00DC659F"/>
    <w:rsid w:val="00DE08CD"/>
    <w:rsid w:val="00DF7E30"/>
    <w:rsid w:val="00E06AE3"/>
    <w:rsid w:val="00E15762"/>
    <w:rsid w:val="00E21FA0"/>
    <w:rsid w:val="00E43636"/>
    <w:rsid w:val="00E46E50"/>
    <w:rsid w:val="00E72578"/>
    <w:rsid w:val="00EB5EE5"/>
    <w:rsid w:val="00F020D5"/>
    <w:rsid w:val="00F46C75"/>
    <w:rsid w:val="00F73542"/>
    <w:rsid w:val="00F95C9D"/>
    <w:rsid w:val="00FA4392"/>
    <w:rsid w:val="00FC1AEF"/>
    <w:rsid w:val="00FE3261"/>
    <w:rsid w:val="051E23EF"/>
    <w:rsid w:val="0784057F"/>
    <w:rsid w:val="1008467D"/>
    <w:rsid w:val="11EB242C"/>
    <w:rsid w:val="1BAD0DA1"/>
    <w:rsid w:val="1C7D4696"/>
    <w:rsid w:val="1E0A11C6"/>
    <w:rsid w:val="20D23296"/>
    <w:rsid w:val="211432C8"/>
    <w:rsid w:val="284B6914"/>
    <w:rsid w:val="2C0D5DA2"/>
    <w:rsid w:val="31CC391A"/>
    <w:rsid w:val="39F24483"/>
    <w:rsid w:val="4D5D6593"/>
    <w:rsid w:val="4DC03BB0"/>
    <w:rsid w:val="4F8F3CDB"/>
    <w:rsid w:val="515874CD"/>
    <w:rsid w:val="54D73B49"/>
    <w:rsid w:val="55FF28B5"/>
    <w:rsid w:val="599B248B"/>
    <w:rsid w:val="5A0A3FE9"/>
    <w:rsid w:val="65156F9B"/>
    <w:rsid w:val="681B03BC"/>
    <w:rsid w:val="68A75E00"/>
    <w:rsid w:val="68BC09B1"/>
    <w:rsid w:val="6F1D2DF4"/>
    <w:rsid w:val="6F393D22"/>
    <w:rsid w:val="70137071"/>
    <w:rsid w:val="72FF5D8B"/>
    <w:rsid w:val="734844AD"/>
    <w:rsid w:val="73594708"/>
    <w:rsid w:val="791A19F9"/>
    <w:rsid w:val="7FCB06C0"/>
    <w:rsid w:val="7FFE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29C0E"/>
  <w15:docId w15:val="{8D0C0579-89C8-4657-A68A-04DD1560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669EB"/>
    <w:pPr>
      <w:widowControl w:val="0"/>
      <w:spacing w:after="160" w:line="259" w:lineRule="auto"/>
      <w:jc w:val="both"/>
    </w:pPr>
    <w:rPr>
      <w:rFonts w:asciiTheme="minorHAnsi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A669EB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qFormat/>
    <w:rsid w:val="00A669EB"/>
    <w:pPr>
      <w:ind w:leftChars="2500" w:left="100"/>
    </w:pPr>
  </w:style>
  <w:style w:type="paragraph" w:styleId="a5">
    <w:name w:val="footer"/>
    <w:basedOn w:val="a"/>
    <w:link w:val="a6"/>
    <w:qFormat/>
    <w:rsid w:val="00A669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rsid w:val="00A669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Emphasis"/>
    <w:basedOn w:val="a0"/>
    <w:uiPriority w:val="20"/>
    <w:qFormat/>
    <w:rsid w:val="00A669EB"/>
    <w:rPr>
      <w:i/>
      <w:iCs/>
    </w:rPr>
  </w:style>
  <w:style w:type="character" w:customStyle="1" w:styleId="30">
    <w:name w:val="標題 3 字元"/>
    <w:link w:val="3"/>
    <w:qFormat/>
    <w:rsid w:val="00A669EB"/>
    <w:rPr>
      <w:b/>
      <w:sz w:val="32"/>
    </w:rPr>
  </w:style>
  <w:style w:type="character" w:customStyle="1" w:styleId="a8">
    <w:name w:val="頁首 字元"/>
    <w:basedOn w:val="a0"/>
    <w:link w:val="a7"/>
    <w:qFormat/>
    <w:rsid w:val="00A669EB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頁尾 字元"/>
    <w:basedOn w:val="a0"/>
    <w:link w:val="a5"/>
    <w:qFormat/>
    <w:rsid w:val="00A669E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List Paragraph"/>
    <w:basedOn w:val="a"/>
    <w:uiPriority w:val="99"/>
    <w:unhideWhenUsed/>
    <w:qFormat/>
    <w:rsid w:val="00A669EB"/>
    <w:pPr>
      <w:ind w:firstLineChars="200" w:firstLine="420"/>
    </w:pPr>
  </w:style>
  <w:style w:type="character" w:customStyle="1" w:styleId="a4">
    <w:name w:val="日期 字元"/>
    <w:basedOn w:val="a0"/>
    <w:link w:val="a3"/>
    <w:qFormat/>
    <w:rsid w:val="00A669EB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734E0382-3EE7-4B07-8C24-F9A071D1D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敏锅锅</dc:creator>
  <cp:lastModifiedBy>沛吟 陳</cp:lastModifiedBy>
  <cp:revision>3</cp:revision>
  <cp:lastPrinted>2019-05-09T08:32:00Z</cp:lastPrinted>
  <dcterms:created xsi:type="dcterms:W3CDTF">2021-07-07T08:09:00Z</dcterms:created>
  <dcterms:modified xsi:type="dcterms:W3CDTF">2021-07-12T04:28:00Z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